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BEB3" w14:textId="77777777" w:rsidR="009F4EE7" w:rsidRDefault="009F4EE7" w:rsidP="00305C46">
      <w:pPr>
        <w:pStyle w:val="Zkladntext31"/>
        <w:tabs>
          <w:tab w:val="left" w:pos="4253"/>
        </w:tabs>
        <w:spacing w:line="276" w:lineRule="auto"/>
        <w:rPr>
          <w:b/>
          <w:bCs/>
          <w:sz w:val="24"/>
          <w:szCs w:val="24"/>
        </w:rPr>
      </w:pPr>
      <w:bookmarkStart w:id="0" w:name="_Hlk123805937"/>
      <w:bookmarkStart w:id="1" w:name="_Hlk527979803"/>
    </w:p>
    <w:p w14:paraId="5BECBEFF" w14:textId="6524992A" w:rsidR="005E7F0A" w:rsidRPr="00CD7505" w:rsidRDefault="005E7F0A" w:rsidP="00305C46">
      <w:pPr>
        <w:pStyle w:val="Zkladntext31"/>
        <w:tabs>
          <w:tab w:val="left" w:pos="4253"/>
        </w:tabs>
        <w:spacing w:line="276" w:lineRule="auto"/>
        <w:rPr>
          <w:b/>
          <w:bCs/>
          <w:sz w:val="24"/>
          <w:szCs w:val="24"/>
        </w:rPr>
      </w:pPr>
      <w:r w:rsidRPr="005E7F0A">
        <w:rPr>
          <w:b/>
          <w:bCs/>
          <w:sz w:val="24"/>
          <w:szCs w:val="24"/>
        </w:rPr>
        <w:t xml:space="preserve">HSF System: Starý stavební svět končí. Nastupují </w:t>
      </w:r>
      <w:r w:rsidR="00AD3402">
        <w:rPr>
          <w:b/>
          <w:bCs/>
          <w:sz w:val="24"/>
          <w:szCs w:val="24"/>
        </w:rPr>
        <w:t xml:space="preserve">3D tisk, </w:t>
      </w:r>
      <w:r w:rsidRPr="005E7F0A">
        <w:rPr>
          <w:b/>
          <w:bCs/>
          <w:sz w:val="24"/>
          <w:szCs w:val="24"/>
        </w:rPr>
        <w:t>drony, data a digitalizace</w:t>
      </w:r>
    </w:p>
    <w:p w14:paraId="225357E9" w14:textId="77777777" w:rsidR="009D3BC5" w:rsidRPr="007B7321" w:rsidRDefault="009D3BC5" w:rsidP="00305C46">
      <w:pPr>
        <w:pStyle w:val="Zkladntext31"/>
        <w:tabs>
          <w:tab w:val="left" w:pos="4253"/>
        </w:tabs>
        <w:spacing w:line="276" w:lineRule="auto"/>
        <w:rPr>
          <w:b/>
          <w:sz w:val="24"/>
          <w:szCs w:val="24"/>
        </w:rPr>
      </w:pPr>
    </w:p>
    <w:p w14:paraId="1B9C718D" w14:textId="4D98622F" w:rsidR="005E7F0A" w:rsidRDefault="00025D7B" w:rsidP="002D338A">
      <w:pPr>
        <w:pStyle w:val="Zkladntext31"/>
        <w:tabs>
          <w:tab w:val="left" w:pos="4253"/>
        </w:tabs>
        <w:spacing w:line="276" w:lineRule="auto"/>
      </w:pPr>
      <w:r w:rsidRPr="004143BB">
        <w:t>Ostrava</w:t>
      </w:r>
      <w:r w:rsidR="00305C46" w:rsidRPr="004143BB">
        <w:t xml:space="preserve">, </w:t>
      </w:r>
      <w:r w:rsidR="00960D6B">
        <w:t>1</w:t>
      </w:r>
      <w:r w:rsidR="002B2FBF">
        <w:t>7</w:t>
      </w:r>
      <w:r w:rsidR="00305C46" w:rsidRPr="004143BB">
        <w:t xml:space="preserve">. </w:t>
      </w:r>
      <w:r w:rsidR="002B2FBF">
        <w:t>září</w:t>
      </w:r>
      <w:r w:rsidR="00305C46" w:rsidRPr="004143BB">
        <w:t xml:space="preserve"> 202</w:t>
      </w:r>
      <w:r w:rsidR="00AC7197" w:rsidRPr="004143BB">
        <w:t>5</w:t>
      </w:r>
      <w:r w:rsidR="00305C46" w:rsidRPr="004143BB">
        <w:t xml:space="preserve"> –</w:t>
      </w:r>
      <w:bookmarkStart w:id="2" w:name="_Hlk182826925"/>
      <w:r w:rsidR="00FF4A28" w:rsidRPr="004143BB">
        <w:t xml:space="preserve"> </w:t>
      </w:r>
      <w:r w:rsidR="00960D6B" w:rsidRPr="00960D6B">
        <w:rPr>
          <w:b/>
          <w:bCs/>
        </w:rPr>
        <w:t xml:space="preserve">Digitální stavebnictví už není vizí budoucnosti, ale </w:t>
      </w:r>
      <w:r w:rsidR="00960D6B">
        <w:rPr>
          <w:b/>
          <w:bCs/>
        </w:rPr>
        <w:t xml:space="preserve">každodenní </w:t>
      </w:r>
      <w:r w:rsidR="00960D6B" w:rsidRPr="00960D6B">
        <w:rPr>
          <w:b/>
          <w:bCs/>
        </w:rPr>
        <w:t>realitou na staveništích</w:t>
      </w:r>
      <w:r w:rsidR="00960D6B">
        <w:rPr>
          <w:b/>
          <w:bCs/>
        </w:rPr>
        <w:t xml:space="preserve">. </w:t>
      </w:r>
      <w:r w:rsidR="00144859">
        <w:rPr>
          <w:b/>
          <w:bCs/>
        </w:rPr>
        <w:t>T</w:t>
      </w:r>
      <w:r w:rsidR="00144859" w:rsidRPr="00144859">
        <w:rPr>
          <w:b/>
          <w:bCs/>
        </w:rPr>
        <w:t>echnologie dnes šetří čas, náklady i životní prostředí.</w:t>
      </w:r>
      <w:r w:rsidR="00144859">
        <w:rPr>
          <w:b/>
          <w:bCs/>
        </w:rPr>
        <w:t xml:space="preserve"> </w:t>
      </w:r>
      <w:r w:rsidR="00960D6B">
        <w:rPr>
          <w:b/>
          <w:bCs/>
        </w:rPr>
        <w:t>Mezinárodní s</w:t>
      </w:r>
      <w:r w:rsidR="005E7F0A" w:rsidRPr="005E7F0A">
        <w:rPr>
          <w:b/>
          <w:bCs/>
        </w:rPr>
        <w:t>tavební skupina HSF System z</w:t>
      </w:r>
      <w:r w:rsidR="007F2265">
        <w:rPr>
          <w:b/>
          <w:bCs/>
        </w:rPr>
        <w:t xml:space="preserve"> holdingu</w:t>
      </w:r>
      <w:r w:rsidR="005E7F0A" w:rsidRPr="005E7F0A">
        <w:rPr>
          <w:b/>
          <w:bCs/>
        </w:rPr>
        <w:t xml:space="preserve"> PURPOSIA Group nasazuje drony, 3D tisk i pokročilou digitalizaci, aby zrychlila, zpřesnila a zefektivnila stavební procesy.</w:t>
      </w:r>
      <w:r w:rsidR="005E7F0A">
        <w:rPr>
          <w:b/>
          <w:bCs/>
        </w:rPr>
        <w:t xml:space="preserve"> </w:t>
      </w:r>
      <w:r w:rsidR="005E7F0A" w:rsidRPr="005E7F0A">
        <w:rPr>
          <w:b/>
          <w:bCs/>
        </w:rPr>
        <w:t>Výsledkem jsou úspory, efektivita a udržitelnější výstavba.</w:t>
      </w:r>
      <w:r w:rsidR="00DF22AD">
        <w:rPr>
          <w:b/>
          <w:bCs/>
        </w:rPr>
        <w:t xml:space="preserve"> </w:t>
      </w:r>
      <w:r w:rsidR="00960D6B" w:rsidRPr="00DF22AD">
        <w:rPr>
          <w:b/>
          <w:bCs/>
        </w:rPr>
        <w:t>Stavební skupina HSF System</w:t>
      </w:r>
      <w:r w:rsidR="00DF22AD" w:rsidRPr="00DF22AD">
        <w:rPr>
          <w:b/>
          <w:bCs/>
        </w:rPr>
        <w:t xml:space="preserve"> tak</w:t>
      </w:r>
      <w:r w:rsidR="005E7F0A" w:rsidRPr="00DF22AD">
        <w:rPr>
          <w:b/>
          <w:bCs/>
        </w:rPr>
        <w:t xml:space="preserve"> v posledních letech zásadně proměnila způsob, jakým navrhuje, řídí a realizuje stavby. </w:t>
      </w:r>
    </w:p>
    <w:p w14:paraId="46B38D23" w14:textId="77777777" w:rsidR="00C2462B" w:rsidRDefault="00C2462B" w:rsidP="002D338A">
      <w:pPr>
        <w:pStyle w:val="Zkladntext31"/>
        <w:tabs>
          <w:tab w:val="left" w:pos="4253"/>
        </w:tabs>
        <w:spacing w:line="276" w:lineRule="auto"/>
      </w:pPr>
    </w:p>
    <w:p w14:paraId="57BEA05F" w14:textId="77777777" w:rsidR="00C2462B" w:rsidRPr="005E7F0A" w:rsidRDefault="00C2462B" w:rsidP="002D338A">
      <w:pPr>
        <w:pStyle w:val="Zkladntext31"/>
        <w:tabs>
          <w:tab w:val="left" w:pos="4253"/>
        </w:tabs>
        <w:spacing w:line="276" w:lineRule="auto"/>
        <w:rPr>
          <w:b/>
          <w:bCs/>
        </w:rPr>
      </w:pPr>
      <w:r w:rsidRPr="005E7F0A">
        <w:rPr>
          <w:b/>
          <w:bCs/>
        </w:rPr>
        <w:t>Digitální stavební řízení</w:t>
      </w:r>
    </w:p>
    <w:p w14:paraId="471B5299" w14:textId="51938CEA" w:rsidR="00C2462B" w:rsidRDefault="00C2462B" w:rsidP="002D338A">
      <w:pPr>
        <w:pStyle w:val="Zkladntext31"/>
        <w:tabs>
          <w:tab w:val="left" w:pos="4253"/>
        </w:tabs>
        <w:spacing w:line="276" w:lineRule="auto"/>
      </w:pPr>
      <w:r>
        <w:t xml:space="preserve">Veškerá </w:t>
      </w:r>
      <w:r w:rsidR="00BB3D2A">
        <w:t xml:space="preserve">stavební </w:t>
      </w:r>
      <w:r>
        <w:t xml:space="preserve">výroba je v HSF System řízena digitálně. Digitalizace začala metodikami, pokračovala do projekce a </w:t>
      </w:r>
      <w:r w:rsidR="00BB3D2A">
        <w:t>v současnosti</w:t>
      </w:r>
      <w:r>
        <w:t xml:space="preserve"> se připravuje integrace do obchodu a rozpočtování. Výsledkem je rychlejší sdílení dat, lepší týmová spolupráce a vyšší transparentnost vůči investorům. </w:t>
      </w:r>
      <w:r w:rsidRPr="00AE0F05">
        <w:rPr>
          <w:i/>
          <w:iCs/>
        </w:rPr>
        <w:t>„Digitalizujeme také výběrová řízení. Subdodavatelé tak plynule vstupují do naší digitalizace, často bez nutnosti měnit své pracovní návyky,“</w:t>
      </w:r>
      <w:r w:rsidRPr="00A27238">
        <w:t xml:space="preserve"> </w:t>
      </w:r>
      <w:r w:rsidRPr="00AE0F05">
        <w:rPr>
          <w:b/>
          <w:bCs/>
        </w:rPr>
        <w:t>říká Miroslav Krop, ředitel závodu Ostrava, HSF System.</w:t>
      </w:r>
      <w:r>
        <w:rPr>
          <w:b/>
          <w:bCs/>
        </w:rPr>
        <w:t xml:space="preserve"> </w:t>
      </w:r>
    </w:p>
    <w:p w14:paraId="538E5D00" w14:textId="77777777" w:rsidR="005E7F0A" w:rsidRDefault="005E7F0A" w:rsidP="002D338A">
      <w:pPr>
        <w:pStyle w:val="Zkladntext31"/>
        <w:tabs>
          <w:tab w:val="left" w:pos="4253"/>
        </w:tabs>
        <w:spacing w:line="276" w:lineRule="auto"/>
      </w:pPr>
    </w:p>
    <w:p w14:paraId="6C8E50B1" w14:textId="51E88524" w:rsidR="005E7F0A" w:rsidRPr="005E7F0A" w:rsidRDefault="005E7F0A" w:rsidP="002D338A">
      <w:pPr>
        <w:pStyle w:val="Zkladntext31"/>
        <w:tabs>
          <w:tab w:val="left" w:pos="4253"/>
        </w:tabs>
        <w:spacing w:line="276" w:lineRule="auto"/>
        <w:rPr>
          <w:b/>
          <w:bCs/>
        </w:rPr>
      </w:pPr>
      <w:r w:rsidRPr="005E7F0A">
        <w:rPr>
          <w:b/>
          <w:bCs/>
        </w:rPr>
        <w:t xml:space="preserve">Bilance zeminy: technický detail, který šetří </w:t>
      </w:r>
      <w:r w:rsidR="00A1233C">
        <w:rPr>
          <w:b/>
          <w:bCs/>
        </w:rPr>
        <w:t>náklady</w:t>
      </w:r>
    </w:p>
    <w:p w14:paraId="4B8CCE1A" w14:textId="36887E98" w:rsidR="00C2462B" w:rsidRDefault="005E7F0A" w:rsidP="002D338A">
      <w:pPr>
        <w:pStyle w:val="Zkladntext31"/>
        <w:tabs>
          <w:tab w:val="left" w:pos="4253"/>
        </w:tabs>
        <w:spacing w:line="276" w:lineRule="auto"/>
      </w:pPr>
      <w:r>
        <w:t xml:space="preserve">Jedním z klíčových nástrojů efektivního stavění je správně provedená bilance zeminy. Umožňuje optimalizovat výkopy a násypy ještě před zahájením výstavby. </w:t>
      </w:r>
      <w:r w:rsidRPr="00144859">
        <w:rPr>
          <w:i/>
          <w:iCs/>
        </w:rPr>
        <w:t>„Správne spracovanou bilanciou môžeme objekt osadiť bez nutnosti zbytočného odvozu alebo dovozu zeminy, čím sa výrazne šetria nielen náklady, ale aj dopad na životné prostredie,“</w:t>
      </w:r>
      <w:r w:rsidRPr="005E7F0A">
        <w:t xml:space="preserve"> upozorňuje </w:t>
      </w:r>
      <w:r w:rsidRPr="00144859">
        <w:rPr>
          <w:b/>
          <w:bCs/>
        </w:rPr>
        <w:t>Tomáš Mydlo, výrobní ředitel, HSF System SK.</w:t>
      </w:r>
      <w:r w:rsidR="006F5ACF">
        <w:rPr>
          <w:b/>
          <w:bCs/>
        </w:rPr>
        <w:t xml:space="preserve"> </w:t>
      </w:r>
      <w:r>
        <w:t>Klíčovým nástrojem je modelace terénu v softwaru Revit a dronové zaměření.</w:t>
      </w:r>
      <w:r w:rsidR="00144859" w:rsidRPr="00144859">
        <w:t xml:space="preserve"> </w:t>
      </w:r>
      <w:r w:rsidR="00144859" w:rsidRPr="00144859">
        <w:rPr>
          <w:i/>
          <w:iCs/>
        </w:rPr>
        <w:t>„Během chvíle máme přesný digitální model jakéhokoliv terénu,“</w:t>
      </w:r>
      <w:r w:rsidR="00144859" w:rsidRPr="005E7F0A">
        <w:t xml:space="preserve"> říká </w:t>
      </w:r>
      <w:r w:rsidR="00144859" w:rsidRPr="00C6658B">
        <w:rPr>
          <w:b/>
          <w:bCs/>
        </w:rPr>
        <w:t xml:space="preserve">Marián Postředník, </w:t>
      </w:r>
      <w:r w:rsidR="00BB3D2A">
        <w:rPr>
          <w:b/>
          <w:bCs/>
        </w:rPr>
        <w:t>stavbyvedoucí</w:t>
      </w:r>
      <w:r w:rsidR="00144859" w:rsidRPr="00C6658B">
        <w:rPr>
          <w:b/>
          <w:bCs/>
        </w:rPr>
        <w:t>, HSF System.</w:t>
      </w:r>
      <w:r>
        <w:t xml:space="preserve"> Například v j</w:t>
      </w:r>
      <w:r w:rsidR="00144859">
        <w:t>ednom</w:t>
      </w:r>
      <w:r>
        <w:t xml:space="preserve"> projektu odhalila dronová data trojnásobné množství zeminy oproti původní dokumentaci. Díky včasnému zásahu se zabránilo velkým finančním ztrátám. </w:t>
      </w:r>
    </w:p>
    <w:p w14:paraId="03560CDC" w14:textId="77777777" w:rsidR="00C2462B" w:rsidRDefault="00C2462B" w:rsidP="002D338A">
      <w:pPr>
        <w:pStyle w:val="Zkladntext31"/>
        <w:tabs>
          <w:tab w:val="left" w:pos="4253"/>
        </w:tabs>
        <w:spacing w:line="276" w:lineRule="auto"/>
      </w:pPr>
    </w:p>
    <w:p w14:paraId="46950FD0" w14:textId="568FF621" w:rsidR="00C2462B" w:rsidRPr="005E7F0A" w:rsidRDefault="00C2462B" w:rsidP="002D338A">
      <w:pPr>
        <w:pStyle w:val="Zkladntext31"/>
        <w:tabs>
          <w:tab w:val="left" w:pos="4253"/>
        </w:tabs>
        <w:spacing w:line="276" w:lineRule="auto"/>
        <w:rPr>
          <w:b/>
          <w:bCs/>
        </w:rPr>
      </w:pPr>
      <w:r w:rsidRPr="005E7F0A">
        <w:rPr>
          <w:b/>
          <w:bCs/>
        </w:rPr>
        <w:t>Dronová inspekce: kontrola z výšky</w:t>
      </w:r>
    </w:p>
    <w:p w14:paraId="5F8C89DC" w14:textId="77777777" w:rsidR="00C2462B" w:rsidRDefault="00C2462B" w:rsidP="002D338A">
      <w:pPr>
        <w:pStyle w:val="Zkladntext31"/>
        <w:tabs>
          <w:tab w:val="left" w:pos="4253"/>
        </w:tabs>
        <w:spacing w:line="276" w:lineRule="auto"/>
      </w:pPr>
      <w:r>
        <w:t xml:space="preserve">HSF System využívá drony nejen pro zaměření terénu, ale i pro inspekce střech a fasád. S termokamerou se snadno odhalí tepelné mosty nebo poruchy ještě předtím, než se projeví navenek. </w:t>
      </w:r>
      <w:r w:rsidRPr="00AE0F05">
        <w:rPr>
          <w:i/>
          <w:iCs/>
        </w:rPr>
        <w:t>„Tepelný snímok ukazuje rozdiely, ktoré môžu naznačovať poruchu, zlú montáž alebo chybný komponent. Takto sme schopní odhaliť poruchu skôr, ako sa úplne prejaví,“</w:t>
      </w:r>
      <w:r w:rsidRPr="005E7F0A">
        <w:t xml:space="preserve"> popisuje přínos dronové inspekce </w:t>
      </w:r>
      <w:r w:rsidRPr="00AE0F05">
        <w:rPr>
          <w:b/>
          <w:bCs/>
        </w:rPr>
        <w:t>Tomáš Čarný, Facility Manager, SK Facility.</w:t>
      </w:r>
      <w:r w:rsidRPr="005E7F0A">
        <w:t xml:space="preserve"> </w:t>
      </w:r>
      <w:r>
        <w:t>Výsledkem je rychlý a efektivní zákres rizikových míst přímo do výkresu stavby. Drony pomáhají také při čištění fasád, měření objemu skládek nebo optických kontrolách v těžko přístupných místech.</w:t>
      </w:r>
    </w:p>
    <w:p w14:paraId="64D47B8F" w14:textId="77777777" w:rsidR="00C2462B" w:rsidRDefault="00C2462B" w:rsidP="002D338A">
      <w:pPr>
        <w:pStyle w:val="Zkladntext31"/>
        <w:tabs>
          <w:tab w:val="left" w:pos="4253"/>
        </w:tabs>
        <w:spacing w:line="276" w:lineRule="auto"/>
      </w:pPr>
    </w:p>
    <w:p w14:paraId="64A08443" w14:textId="77777777" w:rsidR="005E7F0A" w:rsidRPr="005E7F0A" w:rsidRDefault="005E7F0A" w:rsidP="002D338A">
      <w:pPr>
        <w:pStyle w:val="Zkladntext31"/>
        <w:tabs>
          <w:tab w:val="left" w:pos="4253"/>
        </w:tabs>
        <w:spacing w:line="276" w:lineRule="auto"/>
        <w:rPr>
          <w:b/>
          <w:bCs/>
        </w:rPr>
      </w:pPr>
      <w:r w:rsidRPr="005E7F0A">
        <w:rPr>
          <w:b/>
          <w:bCs/>
        </w:rPr>
        <w:t>Totální stanice: chytré řízení přesnosti</w:t>
      </w:r>
    </w:p>
    <w:p w14:paraId="37AF4E20" w14:textId="753FC4DD" w:rsidR="006F5ACF" w:rsidRDefault="005E7F0A" w:rsidP="002D338A">
      <w:pPr>
        <w:pStyle w:val="Zkladntext31"/>
        <w:tabs>
          <w:tab w:val="left" w:pos="4253"/>
        </w:tabs>
        <w:spacing w:line="276" w:lineRule="auto"/>
      </w:pPr>
      <w:r>
        <w:t xml:space="preserve">Bez přesnosti není efektivní stavba. Totální stanice dnes umožňují měření výšek, vzdáleností a pozic s přesností na centimetry bez nutnosti čekat na </w:t>
      </w:r>
      <w:r w:rsidR="00C6658B">
        <w:t xml:space="preserve">externího </w:t>
      </w:r>
      <w:r>
        <w:t>geodeta.</w:t>
      </w:r>
      <w:r w:rsidR="00C6658B">
        <w:t xml:space="preserve"> </w:t>
      </w:r>
      <w:r w:rsidRPr="00C6658B">
        <w:rPr>
          <w:i/>
          <w:iCs/>
        </w:rPr>
        <w:t>„Vytyčovanie kanalizácie alebo vody vykonáva vyškolený pracovník na základe údajov od autorizovaného geodeta. Nemusíme mať geodeta na mieste každý deň, čo výrazne znižuje náklady,“</w:t>
      </w:r>
      <w:r w:rsidRPr="005E7F0A">
        <w:t xml:space="preserve"> vysvětluje </w:t>
      </w:r>
      <w:r w:rsidRPr="00C6658B">
        <w:rPr>
          <w:b/>
          <w:bCs/>
        </w:rPr>
        <w:t>Tomáš Mydlo</w:t>
      </w:r>
      <w:r w:rsidR="00C6658B">
        <w:t>.</w:t>
      </w:r>
    </w:p>
    <w:p w14:paraId="2A703C89" w14:textId="77777777" w:rsidR="006F5ACF" w:rsidRDefault="006F5ACF" w:rsidP="002D338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sz w:val="22"/>
          <w:szCs w:val="22"/>
          <w:bdr w:val="none" w:sz="0" w:space="0" w:color="auto"/>
          <w:lang w:eastAsia="zh-CN"/>
        </w:rPr>
      </w:pPr>
      <w:r>
        <w:br w:type="page"/>
      </w:r>
    </w:p>
    <w:p w14:paraId="78F459B5" w14:textId="77777777" w:rsidR="00B40468" w:rsidRDefault="00B40468" w:rsidP="002D338A">
      <w:pPr>
        <w:pStyle w:val="Zkladntext31"/>
        <w:tabs>
          <w:tab w:val="left" w:pos="4253"/>
        </w:tabs>
        <w:spacing w:line="276" w:lineRule="auto"/>
        <w:rPr>
          <w:b/>
          <w:bCs/>
        </w:rPr>
      </w:pPr>
      <w:r>
        <w:rPr>
          <w:b/>
          <w:bCs/>
        </w:rPr>
        <w:lastRenderedPageBreak/>
        <w:t>U</w:t>
      </w:r>
      <w:r w:rsidRPr="00B40468">
        <w:rPr>
          <w:b/>
          <w:bCs/>
        </w:rPr>
        <w:t>nikátní český patent 3D tisku betonu</w:t>
      </w:r>
    </w:p>
    <w:p w14:paraId="61F94C34" w14:textId="000B04B4" w:rsidR="00356D2F" w:rsidRDefault="00356D2F" w:rsidP="002D338A">
      <w:pPr>
        <w:pStyle w:val="Zkladntext31"/>
        <w:tabs>
          <w:tab w:val="left" w:pos="4253"/>
        </w:tabs>
        <w:spacing w:line="276" w:lineRule="auto"/>
      </w:pPr>
      <w:r w:rsidRPr="00356D2F">
        <w:t>HSF System navázalo strategickou spolupráci s ICE Industrial Services</w:t>
      </w:r>
      <w:r>
        <w:t xml:space="preserve"> z holdingu MTX Group.</w:t>
      </w:r>
      <w:r w:rsidRPr="00356D2F">
        <w:t xml:space="preserve"> </w:t>
      </w:r>
      <w:r>
        <w:t>V</w:t>
      </w:r>
      <w:r w:rsidRPr="00356D2F">
        <w:t xml:space="preserve">ýsledkem je společnost Coral Construction Technologies, </w:t>
      </w:r>
      <w:r>
        <w:t>která se specializuje</w:t>
      </w:r>
      <w:r w:rsidRPr="00356D2F">
        <w:t xml:space="preserve"> na automatizovaný 3D tisk betonových prvků a konstrukcí. ICE Industrial přináší know-how v automatizaci a strojírenství, HSF System odborné znalosti stavebnictví. Společně přinášejí na trh unikátní český patent 3D tisku betonu. Jedním z nejzajímavějších projektů je nový kostel s farou v Neratovicích, kde bude dominantu tvořit 3D tištěná zvonice o výšce 22,8 metru. Díky atypickému tvaru je 3D tisk ideálním řešením, které umožní přesnou a efektivní realizaci složité konstrukce.</w:t>
      </w:r>
    </w:p>
    <w:p w14:paraId="3165C5C2" w14:textId="77777777" w:rsidR="00356D2F" w:rsidRDefault="00356D2F" w:rsidP="002D338A">
      <w:pPr>
        <w:pStyle w:val="Zkladntext31"/>
        <w:tabs>
          <w:tab w:val="left" w:pos="4253"/>
        </w:tabs>
        <w:spacing w:line="276" w:lineRule="auto"/>
      </w:pPr>
    </w:p>
    <w:p w14:paraId="6A93CD92" w14:textId="77777777" w:rsidR="005E7F0A" w:rsidRPr="005E7F0A" w:rsidRDefault="005E7F0A" w:rsidP="002D338A">
      <w:pPr>
        <w:pStyle w:val="Zkladntext31"/>
        <w:tabs>
          <w:tab w:val="left" w:pos="4253"/>
        </w:tabs>
        <w:spacing w:line="276" w:lineRule="auto"/>
        <w:rPr>
          <w:b/>
          <w:bCs/>
        </w:rPr>
      </w:pPr>
      <w:r w:rsidRPr="005E7F0A">
        <w:rPr>
          <w:b/>
          <w:bCs/>
        </w:rPr>
        <w:t>Výzkum a vývoj: od průmyslových podlah po obnovitelné zdroje</w:t>
      </w:r>
    </w:p>
    <w:p w14:paraId="53625C3C" w14:textId="14D5A925" w:rsidR="005E7F0A" w:rsidRDefault="00AE0F05" w:rsidP="002D338A">
      <w:pPr>
        <w:pStyle w:val="Zkladntext31"/>
        <w:tabs>
          <w:tab w:val="left" w:pos="4253"/>
        </w:tabs>
        <w:spacing w:line="276" w:lineRule="auto"/>
      </w:pPr>
      <w:r>
        <w:t xml:space="preserve">HSF System spolupracuje s vysokými školami na vývoji chytrých řešení pro energetickou efektivitu i nové typy konstrukcí. </w:t>
      </w:r>
      <w:r w:rsidR="005E7F0A">
        <w:t>S VŠB-TU</w:t>
      </w:r>
      <w:r w:rsidR="004C228C">
        <w:t>O</w:t>
      </w:r>
      <w:r w:rsidR="005E7F0A">
        <w:t xml:space="preserve"> vyvíjí nové typy průmyslových podlah, se Žilinskou univerzitou se zaměřuje na energetickou flexibilitu budov a využití obnovitelných zdrojů.</w:t>
      </w:r>
    </w:p>
    <w:bookmarkEnd w:id="2"/>
    <w:p w14:paraId="4FA47161" w14:textId="025BE9DA" w:rsidR="00613953" w:rsidRDefault="0061395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sz w:val="20"/>
          <w:szCs w:val="20"/>
          <w:bdr w:val="none" w:sz="0" w:space="0" w:color="auto"/>
          <w:lang w:eastAsia="zh-CN"/>
        </w:rPr>
      </w:pPr>
    </w:p>
    <w:p w14:paraId="46F83A57" w14:textId="77777777" w:rsidR="00316DAA" w:rsidRPr="00A934D1" w:rsidRDefault="00316DAA" w:rsidP="00316DAA">
      <w:pPr>
        <w:pStyle w:val="Zkladntext31"/>
        <w:tabs>
          <w:tab w:val="left" w:pos="4253"/>
        </w:tabs>
        <w:spacing w:line="276" w:lineRule="auto"/>
        <w:rPr>
          <w:rFonts w:cs="Arial"/>
          <w:sz w:val="18"/>
          <w:szCs w:val="18"/>
        </w:rPr>
      </w:pPr>
      <w:r w:rsidRPr="00A934D1">
        <w:rPr>
          <w:rFonts w:cs="Arial"/>
          <w:sz w:val="18"/>
          <w:szCs w:val="18"/>
        </w:rPr>
        <w:t>------------------------------------------------------------------------------------------------------------------------------------------------------</w:t>
      </w:r>
    </w:p>
    <w:p w14:paraId="3BE2E69C" w14:textId="77777777" w:rsidR="00316DAA" w:rsidRPr="00A26FD6" w:rsidRDefault="00316DAA" w:rsidP="00316DAA">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eastAsia="Times New Roman" w:hAnsi="Arial" w:cs="Arial"/>
          <w:b/>
          <w:bCs/>
          <w:color w:val="auto"/>
          <w:sz w:val="18"/>
          <w:szCs w:val="18"/>
          <w:bdr w:val="none" w:sz="0" w:space="0" w:color="auto"/>
          <w:lang w:eastAsia="x-none"/>
        </w:rPr>
      </w:pPr>
      <w:r w:rsidRPr="00A26FD6">
        <w:rPr>
          <w:rFonts w:ascii="Arial" w:eastAsia="Times New Roman" w:hAnsi="Arial" w:cs="Arial"/>
          <w:b/>
          <w:bCs/>
          <w:color w:val="auto"/>
          <w:sz w:val="18"/>
          <w:szCs w:val="18"/>
          <w:bdr w:val="none" w:sz="0" w:space="0" w:color="auto"/>
          <w:lang w:eastAsia="x-none"/>
        </w:rPr>
        <w:t>Stavební skupina HSF System</w:t>
      </w:r>
    </w:p>
    <w:p w14:paraId="277FC227" w14:textId="1BF48CB0" w:rsidR="002B2FBF" w:rsidRDefault="002B2FBF" w:rsidP="002B2FBF">
      <w:pPr>
        <w:tabs>
          <w:tab w:val="left" w:pos="426"/>
        </w:tabs>
        <w:jc w:val="both"/>
        <w:rPr>
          <w:rFonts w:ascii="Arial" w:hAnsi="Arial" w:cs="Arial"/>
          <w:color w:val="auto"/>
          <w:sz w:val="18"/>
          <w:szCs w:val="18"/>
          <w:bdr w:val="none" w:sz="0" w:space="0" w:color="auto"/>
          <w:lang w:eastAsia="zh-CN"/>
        </w:rPr>
      </w:pPr>
      <w:r w:rsidRPr="00A26FD6">
        <w:rPr>
          <w:rFonts w:ascii="Arial" w:hAnsi="Arial" w:cs="Arial"/>
          <w:color w:val="auto"/>
          <w:sz w:val="18"/>
          <w:szCs w:val="18"/>
          <w:bdr w:val="none" w:sz="0" w:space="0" w:color="auto"/>
          <w:lang w:eastAsia="zh-CN"/>
        </w:rPr>
        <w:t>Mezinárodní stavební skupinu HSF System z investiční skupiny PURPOSIA Group tvoří česká stavební společnost HSF System (založena v roce 2002) se sídlem v Ostravě, slovenská stavební společnost HSF System SK (založena v roce 2010) se sídlem v Žilině a rakouská stavební společnost HSF System AT (založena v roce 2024)</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se sídlem v</w:t>
      </w:r>
      <w:r>
        <w:rPr>
          <w:rFonts w:ascii="Arial" w:hAnsi="Arial" w:cs="Arial"/>
          <w:color w:val="auto"/>
          <w:sz w:val="18"/>
          <w:szCs w:val="18"/>
          <w:bdr w:val="none" w:sz="0" w:space="0" w:color="auto"/>
          <w:lang w:eastAsia="zh-CN"/>
        </w:rPr>
        <w:t> </w:t>
      </w:r>
      <w:r w:rsidRPr="00A26FD6">
        <w:rPr>
          <w:rFonts w:ascii="Arial" w:hAnsi="Arial" w:cs="Arial"/>
          <w:color w:val="auto"/>
          <w:sz w:val="18"/>
          <w:szCs w:val="18"/>
          <w:bdr w:val="none" w:sz="0" w:space="0" w:color="auto"/>
          <w:lang w:eastAsia="zh-CN"/>
        </w:rPr>
        <w:t>Enzesfeldu</w:t>
      </w:r>
      <w:r>
        <w:rPr>
          <w:rFonts w:ascii="Arial" w:hAnsi="Arial" w:cs="Arial"/>
          <w:color w:val="auto"/>
          <w:sz w:val="18"/>
          <w:szCs w:val="18"/>
          <w:bdr w:val="none" w:sz="0" w:space="0" w:color="auto"/>
          <w:lang w:eastAsia="zh-CN"/>
        </w:rPr>
        <w:t>.</w:t>
      </w:r>
      <w:r w:rsidRPr="00A26FD6">
        <w:rPr>
          <w:rFonts w:ascii="Arial" w:hAnsi="Arial" w:cs="Arial"/>
          <w:color w:val="auto"/>
          <w:sz w:val="18"/>
          <w:szCs w:val="18"/>
          <w:bdr w:val="none" w:sz="0" w:space="0" w:color="auto"/>
          <w:lang w:eastAsia="zh-CN"/>
        </w:rPr>
        <w:t xml:space="preserve"> Stavební skupina HSF System má další pobočky v Praze, Brně, Plzni, Bratislavě, Prešově a Nitře. Zaměřuje se na generální dodávky staveb, projektové a inženýrské práce a kompletní střešní a obvodové pláště objektů včetně jejich rekonstrukcí. Stavební společnost HSF System získala absolutní vítězství v Národní ceně ČR za společenskou odpovědnost a udržitelný rozvoj v kategorii soukromý sektor za rok 2023, prestižní Národní cenu kvality České republiky, program Excelence 2024, je držitelem Ceny hejtmana MS kraje za společenskou odpovědnost za rok 2022 a 2020 v kategorii firem do 250 zaměstnanců a </w:t>
      </w:r>
      <w:r>
        <w:rPr>
          <w:rFonts w:ascii="Arial" w:hAnsi="Arial" w:cs="Arial"/>
          <w:color w:val="auto"/>
          <w:sz w:val="18"/>
          <w:szCs w:val="18"/>
          <w:bdr w:val="none" w:sz="0" w:space="0" w:color="auto"/>
          <w:lang w:eastAsia="zh-CN"/>
        </w:rPr>
        <w:t xml:space="preserve">již třikrát </w:t>
      </w:r>
      <w:r w:rsidRPr="00A26FD6">
        <w:rPr>
          <w:rFonts w:ascii="Arial" w:hAnsi="Arial" w:cs="Arial"/>
          <w:color w:val="auto"/>
          <w:sz w:val="18"/>
          <w:szCs w:val="18"/>
          <w:bdr w:val="none" w:sz="0" w:space="0" w:color="auto"/>
          <w:lang w:eastAsia="zh-CN"/>
        </w:rPr>
        <w:t>obdržela ocenění Czech Best Managed Companies v letech 2023</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2024</w:t>
      </w:r>
      <w:r>
        <w:rPr>
          <w:rFonts w:ascii="Arial" w:hAnsi="Arial" w:cs="Arial"/>
          <w:color w:val="auto"/>
          <w:sz w:val="18"/>
          <w:szCs w:val="18"/>
          <w:bdr w:val="none" w:sz="0" w:space="0" w:color="auto"/>
          <w:lang w:eastAsia="zh-CN"/>
        </w:rPr>
        <w:t xml:space="preserve"> a 2025</w:t>
      </w:r>
      <w:r w:rsidRPr="00A26FD6">
        <w:rPr>
          <w:rFonts w:ascii="Arial" w:hAnsi="Arial" w:cs="Arial"/>
          <w:color w:val="auto"/>
          <w:sz w:val="18"/>
          <w:szCs w:val="18"/>
          <w:bdr w:val="none" w:sz="0" w:space="0" w:color="auto"/>
          <w:lang w:eastAsia="zh-CN"/>
        </w:rPr>
        <w:t xml:space="preserve">. </w:t>
      </w:r>
      <w:r w:rsidRPr="00914723">
        <w:rPr>
          <w:rFonts w:ascii="Arial" w:hAnsi="Arial" w:cs="Arial"/>
          <w:color w:val="auto"/>
          <w:sz w:val="18"/>
          <w:szCs w:val="18"/>
          <w:bdr w:val="none" w:sz="0" w:space="0" w:color="auto"/>
          <w:lang w:eastAsia="zh-CN"/>
        </w:rPr>
        <w:t xml:space="preserve">V hodnocení Nadace pro rozvoj architektury a stavitelství RATING KVALITY 2025 se společnost HSF System umístila na 7. místě na základě výsledků za posledních 15 let. </w:t>
      </w:r>
      <w:r w:rsidRPr="00A26FD6">
        <w:rPr>
          <w:rFonts w:ascii="Arial" w:hAnsi="Arial" w:cs="Arial"/>
          <w:color w:val="auto"/>
          <w:sz w:val="18"/>
          <w:szCs w:val="18"/>
          <w:bdr w:val="none" w:sz="0" w:space="0" w:color="auto"/>
          <w:lang w:eastAsia="zh-CN"/>
        </w:rPr>
        <w:t xml:space="preserve">HSF System získala také prestižní titul Stavba roku 2020. Generální ředitel společnosti Jan Hasík je držitelem ocenění EY Podnikatel roku 2016 a 2023 Moravskoslezského kraje. Více na </w:t>
      </w:r>
      <w:hyperlink r:id="rId8" w:history="1">
        <w:r w:rsidRPr="00A26FD6">
          <w:rPr>
            <w:rFonts w:ascii="Arial" w:hAnsi="Arial" w:cs="Arial"/>
            <w:sz w:val="18"/>
            <w:szCs w:val="18"/>
            <w:u w:val="single"/>
            <w:bdr w:val="none" w:sz="0" w:space="0" w:color="auto"/>
            <w:lang w:eastAsia="zh-CN"/>
          </w:rPr>
          <w:t>www.hsfsystem.cz</w:t>
        </w:r>
      </w:hyperlink>
      <w:r w:rsidRPr="00A26FD6">
        <w:rPr>
          <w:rFonts w:ascii="Arial" w:hAnsi="Arial" w:cs="Arial"/>
          <w:color w:val="auto"/>
          <w:sz w:val="18"/>
          <w:szCs w:val="18"/>
          <w:bdr w:val="none" w:sz="0" w:space="0" w:color="auto"/>
          <w:lang w:eastAsia="zh-CN"/>
        </w:rPr>
        <w:t xml:space="preserve">. Společnost HSF System SK se opakovaně umístila mezi předními stavebními společnostmi na Slovensku v žebříčcích TREND Top 100 a Eurostav, získala ocenění ASB GALA 2024 v hlasování veřejnosti a ocenění Slovakia Best Managed Companies pro nejlépe řízené slovenské soukromé společnosti. Ředitel HSF System SK Tomáš Kosa se dostal mezi šest finalistů prestižního ocenění EY Podnikatel roku 2022 na Slovensku. Více na </w:t>
      </w:r>
      <w:hyperlink r:id="rId9" w:history="1">
        <w:r w:rsidRPr="00A26FD6">
          <w:rPr>
            <w:rFonts w:ascii="Arial" w:hAnsi="Arial" w:cs="Arial"/>
            <w:sz w:val="18"/>
            <w:szCs w:val="18"/>
            <w:u w:val="single"/>
            <w:bdr w:val="none" w:sz="0" w:space="0" w:color="auto"/>
            <w:lang w:eastAsia="zh-CN"/>
          </w:rPr>
          <w:t>www.hsfsystem.sk</w:t>
        </w:r>
      </w:hyperlink>
      <w:r w:rsidRPr="00A26FD6">
        <w:rPr>
          <w:rFonts w:ascii="Arial" w:hAnsi="Arial" w:cs="Arial"/>
          <w:color w:val="auto"/>
          <w:sz w:val="18"/>
          <w:szCs w:val="18"/>
          <w:bdr w:val="none" w:sz="0" w:space="0" w:color="auto"/>
          <w:lang w:eastAsia="zh-CN"/>
        </w:rPr>
        <w:t xml:space="preserve">. </w:t>
      </w:r>
    </w:p>
    <w:p w14:paraId="79D48707" w14:textId="77777777" w:rsidR="00316DAA" w:rsidRPr="00A26FD6" w:rsidRDefault="00316DAA" w:rsidP="00316DAA">
      <w:pPr>
        <w:tabs>
          <w:tab w:val="left" w:pos="426"/>
        </w:tabs>
        <w:spacing w:line="276" w:lineRule="auto"/>
        <w:jc w:val="both"/>
        <w:rPr>
          <w:rFonts w:ascii="Arial" w:hAnsi="Arial" w:cs="Arial"/>
          <w:color w:val="auto"/>
          <w:sz w:val="18"/>
          <w:szCs w:val="18"/>
          <w:bdr w:val="none" w:sz="0" w:space="0" w:color="auto"/>
          <w:lang w:eastAsia="zh-CN"/>
        </w:rPr>
      </w:pPr>
    </w:p>
    <w:p w14:paraId="694D0EAD" w14:textId="47D106E6" w:rsidR="00316DAA" w:rsidRPr="002A4C61" w:rsidRDefault="00316DAA" w:rsidP="00316DAA">
      <w:pPr>
        <w:tabs>
          <w:tab w:val="left" w:pos="426"/>
        </w:tabs>
        <w:jc w:val="both"/>
        <w:rPr>
          <w:rFonts w:ascii="Arial" w:hAnsi="Arial" w:cs="Arial"/>
          <w:b/>
          <w:bCs/>
          <w:color w:val="auto"/>
          <w:sz w:val="18"/>
          <w:szCs w:val="18"/>
          <w:bdr w:val="none" w:sz="0" w:space="0" w:color="auto"/>
          <w:lang w:eastAsia="zh-CN"/>
        </w:rPr>
      </w:pPr>
      <w:r w:rsidRPr="002A4C61">
        <w:rPr>
          <w:rFonts w:ascii="Arial" w:hAnsi="Arial" w:cs="Arial"/>
          <w:b/>
          <w:bCs/>
          <w:color w:val="auto"/>
          <w:sz w:val="18"/>
          <w:szCs w:val="18"/>
          <w:bdr w:val="none" w:sz="0" w:space="0" w:color="auto"/>
          <w:lang w:eastAsia="zh-CN"/>
        </w:rPr>
        <w:t>P</w:t>
      </w:r>
      <w:r w:rsidR="00AC7197">
        <w:rPr>
          <w:rFonts w:ascii="Arial" w:hAnsi="Arial" w:cs="Arial"/>
          <w:b/>
          <w:bCs/>
          <w:color w:val="auto"/>
          <w:sz w:val="18"/>
          <w:szCs w:val="18"/>
          <w:bdr w:val="none" w:sz="0" w:space="0" w:color="auto"/>
          <w:lang w:eastAsia="zh-CN"/>
        </w:rPr>
        <w:t>URPOSIA</w:t>
      </w:r>
      <w:r w:rsidRPr="002A4C61">
        <w:rPr>
          <w:rFonts w:ascii="Arial" w:hAnsi="Arial" w:cs="Arial"/>
          <w:b/>
          <w:bCs/>
          <w:color w:val="auto"/>
          <w:sz w:val="18"/>
          <w:szCs w:val="18"/>
          <w:bdr w:val="none" w:sz="0" w:space="0" w:color="auto"/>
          <w:lang w:eastAsia="zh-CN"/>
        </w:rPr>
        <w:t xml:space="preserve"> Group</w:t>
      </w:r>
    </w:p>
    <w:p w14:paraId="4C38FBDB" w14:textId="25381AFA" w:rsidR="00316DAA" w:rsidRPr="002A4C61" w:rsidRDefault="002B2FBF" w:rsidP="006F3F43">
      <w:pPr>
        <w:rPr>
          <w:rFonts w:cs="Arial"/>
          <w:sz w:val="18"/>
          <w:szCs w:val="18"/>
        </w:rPr>
      </w:pPr>
      <w:r w:rsidRPr="002B2FBF">
        <w:rPr>
          <w:rFonts w:ascii="Arial" w:hAnsi="Arial" w:cs="Arial"/>
          <w:color w:val="auto"/>
          <w:sz w:val="18"/>
          <w:szCs w:val="18"/>
          <w:bdr w:val="none" w:sz="0" w:space="0" w:color="auto"/>
          <w:lang w:eastAsia="zh-CN"/>
        </w:rPr>
        <w:t>PURPOSIA Group je jedna z předních evropských investičních skupin s českými kořeny, která v roce 2023 vznikla jako holdingová struktura kolem svých stavebních firem HSF System v Česku a na Slovensku a dalších společností převážně z oblasti stavebnictví. Historie firem tvořících holding PURPOSIA Group sahá do roku 2002, tehdy byly jejich hlavní specializací kompletní střešní a fasádní opláštění, následně došlo k rozšíření aktivit na generální dodávky staveb. Skupina se dnes zabývá celým životním cyklem stavebních projektů od návrhu a developmentu, přes samotnou výstavbu až po správu nemovitostí. Do holdingu nyní patří celkem 43 firem s ročními tržbami dosahujícími 4 miliardy korun. Mezi dceřiné firmy, vedle zmíněné skupiny HSF System v Česku, na Slovensku a nově i v Rakousku, patří také firmy z developerské skupiny ANTRACIT, dále SK Facility, Pruniwerk, floorING, PREFA ONV, Bezecný a Foredeck. PURPOSIA Group působí celkem v 10 zemích Evropy</w:t>
      </w:r>
      <w:r>
        <w:rPr>
          <w:rFonts w:ascii="Arial" w:hAnsi="Arial" w:cs="Arial"/>
          <w:color w:val="auto"/>
          <w:sz w:val="18"/>
          <w:szCs w:val="18"/>
          <w:bdr w:val="none" w:sz="0" w:space="0" w:color="auto"/>
          <w:lang w:eastAsia="zh-CN"/>
        </w:rPr>
        <w:t xml:space="preserve">. </w:t>
      </w:r>
      <w:r w:rsidR="00316DAA" w:rsidRPr="006F3F43">
        <w:rPr>
          <w:rFonts w:ascii="Arial" w:hAnsi="Arial" w:cs="Arial"/>
          <w:color w:val="auto"/>
          <w:sz w:val="18"/>
          <w:szCs w:val="18"/>
          <w:lang w:eastAsia="zh-CN"/>
        </w:rPr>
        <w:t xml:space="preserve">Více o </w:t>
      </w:r>
      <w:r w:rsidR="006F3F43" w:rsidRPr="006F3F43">
        <w:rPr>
          <w:rFonts w:ascii="Arial" w:hAnsi="Arial" w:cs="Arial"/>
          <w:color w:val="auto"/>
          <w:sz w:val="18"/>
          <w:szCs w:val="18"/>
          <w:lang w:eastAsia="zh-CN"/>
        </w:rPr>
        <w:t>PURPOSIA</w:t>
      </w:r>
      <w:r w:rsidR="00316DAA" w:rsidRPr="006F3F43">
        <w:rPr>
          <w:rFonts w:ascii="Arial" w:hAnsi="Arial" w:cs="Arial"/>
          <w:color w:val="auto"/>
          <w:sz w:val="18"/>
          <w:szCs w:val="18"/>
          <w:lang w:eastAsia="zh-CN"/>
        </w:rPr>
        <w:t xml:space="preserve"> Group na </w:t>
      </w:r>
      <w:hyperlink r:id="rId10" w:history="1">
        <w:r w:rsidR="00316DAA" w:rsidRPr="006F3F43">
          <w:rPr>
            <w:rFonts w:ascii="Arial" w:hAnsi="Arial" w:cs="Arial"/>
            <w:sz w:val="18"/>
            <w:szCs w:val="18"/>
            <w:u w:val="single"/>
            <w:lang w:eastAsia="zh-CN"/>
          </w:rPr>
          <w:t>www.purposia.eu</w:t>
        </w:r>
      </w:hyperlink>
    </w:p>
    <w:bookmarkEnd w:id="0"/>
    <w:bookmarkEnd w:id="1"/>
    <w:p w14:paraId="117CAA44" w14:textId="5A3422A5" w:rsidR="00FD1153" w:rsidRPr="00A934D1" w:rsidRDefault="00FF5063" w:rsidP="00C174B5">
      <w:pPr>
        <w:pStyle w:val="Zkladntext3"/>
        <w:tabs>
          <w:tab w:val="left" w:pos="426"/>
        </w:tabs>
        <w:spacing w:line="276" w:lineRule="auto"/>
        <w:rPr>
          <w:rFonts w:cs="Arial"/>
          <w:color w:val="auto"/>
          <w:sz w:val="18"/>
          <w:szCs w:val="18"/>
        </w:rPr>
      </w:pPr>
      <w:r w:rsidRPr="00A934D1">
        <w:rPr>
          <w:rFonts w:cs="Arial"/>
          <w:color w:val="auto"/>
          <w:sz w:val="18"/>
          <w:szCs w:val="18"/>
        </w:rPr>
        <w:t>-------------------------------------------------------------------------------------------------------------------------------------------------------</w:t>
      </w:r>
    </w:p>
    <w:p w14:paraId="0C35F903" w14:textId="266210CE" w:rsidR="00FD68D4" w:rsidRPr="00A934D1" w:rsidRDefault="001C6153" w:rsidP="00C174B5">
      <w:pPr>
        <w:spacing w:line="276" w:lineRule="auto"/>
        <w:jc w:val="both"/>
        <w:rPr>
          <w:rFonts w:ascii="Arial" w:hAnsi="Arial" w:cs="Arial"/>
          <w:b/>
          <w:bCs/>
          <w:sz w:val="18"/>
          <w:szCs w:val="18"/>
        </w:rPr>
      </w:pPr>
      <w:r w:rsidRPr="00A934D1">
        <w:rPr>
          <w:rFonts w:ascii="Arial" w:hAnsi="Arial" w:cs="Arial"/>
          <w:b/>
          <w:bCs/>
          <w:sz w:val="18"/>
          <w:szCs w:val="18"/>
        </w:rPr>
        <w:t>Kontakt pr</w:t>
      </w:r>
      <w:r w:rsidR="00A934D1">
        <w:rPr>
          <w:rFonts w:ascii="Arial" w:hAnsi="Arial" w:cs="Arial"/>
          <w:b/>
          <w:bCs/>
          <w:sz w:val="18"/>
          <w:szCs w:val="18"/>
        </w:rPr>
        <w:t>o</w:t>
      </w:r>
      <w:r w:rsidRPr="00A934D1">
        <w:rPr>
          <w:rFonts w:ascii="Arial" w:hAnsi="Arial" w:cs="Arial"/>
          <w:b/>
          <w:bCs/>
          <w:sz w:val="18"/>
          <w:szCs w:val="18"/>
        </w:rPr>
        <w:t xml:space="preserve"> m</w:t>
      </w:r>
      <w:r w:rsidR="00CA0FF1" w:rsidRPr="00A934D1">
        <w:rPr>
          <w:rFonts w:ascii="Arial" w:hAnsi="Arial" w:cs="Arial"/>
          <w:b/>
          <w:bCs/>
          <w:sz w:val="18"/>
          <w:szCs w:val="18"/>
        </w:rPr>
        <w:t>é</w:t>
      </w:r>
      <w:r w:rsidRPr="00A934D1">
        <w:rPr>
          <w:rFonts w:ascii="Arial" w:hAnsi="Arial" w:cs="Arial"/>
          <w:b/>
          <w:bCs/>
          <w:sz w:val="18"/>
          <w:szCs w:val="18"/>
        </w:rPr>
        <w:t>di</w:t>
      </w:r>
      <w:r w:rsidR="00A934D1">
        <w:rPr>
          <w:rFonts w:ascii="Arial" w:hAnsi="Arial" w:cs="Arial"/>
          <w:b/>
          <w:bCs/>
          <w:sz w:val="18"/>
          <w:szCs w:val="18"/>
        </w:rPr>
        <w:t>a</w:t>
      </w:r>
      <w:r w:rsidRPr="00A934D1">
        <w:rPr>
          <w:rFonts w:ascii="Arial" w:hAnsi="Arial" w:cs="Arial"/>
          <w:b/>
          <w:bCs/>
          <w:sz w:val="18"/>
          <w:szCs w:val="18"/>
        </w:rPr>
        <w:t>:</w:t>
      </w:r>
      <w:r w:rsidR="00DB4B18" w:rsidRPr="00A934D1">
        <w:rPr>
          <w:rFonts w:ascii="Arial" w:hAnsi="Arial" w:cs="Arial"/>
          <w:b/>
          <w:bCs/>
          <w:sz w:val="18"/>
          <w:szCs w:val="18"/>
        </w:rPr>
        <w:t xml:space="preserve"> </w:t>
      </w:r>
    </w:p>
    <w:p w14:paraId="0D9EA576" w14:textId="77777777" w:rsidR="00081F21" w:rsidRPr="00C174B5" w:rsidRDefault="001C6153" w:rsidP="00C174B5">
      <w:pPr>
        <w:spacing w:line="276" w:lineRule="auto"/>
        <w:jc w:val="both"/>
        <w:rPr>
          <w:rFonts w:ascii="Arial" w:hAnsi="Arial" w:cs="Arial"/>
          <w:sz w:val="18"/>
          <w:szCs w:val="18"/>
        </w:rPr>
      </w:pPr>
      <w:r w:rsidRPr="00A934D1">
        <w:rPr>
          <w:rFonts w:ascii="Arial" w:hAnsi="Arial" w:cs="Arial"/>
          <w:sz w:val="18"/>
          <w:szCs w:val="18"/>
        </w:rPr>
        <w:t>Lukáš Klapil</w:t>
      </w:r>
      <w:r w:rsidR="00263DC4" w:rsidRPr="00A934D1">
        <w:rPr>
          <w:rFonts w:ascii="Arial" w:hAnsi="Arial" w:cs="Arial"/>
          <w:sz w:val="18"/>
          <w:szCs w:val="18"/>
        </w:rPr>
        <w:t xml:space="preserve">, </w:t>
      </w:r>
      <w:r w:rsidRPr="00A934D1">
        <w:rPr>
          <w:rFonts w:ascii="Arial" w:hAnsi="Arial" w:cs="Arial"/>
          <w:sz w:val="18"/>
          <w:szCs w:val="18"/>
        </w:rPr>
        <w:t>Crest Communications Ostrav</w:t>
      </w:r>
      <w:r w:rsidR="00FD68D4" w:rsidRPr="00A934D1">
        <w:rPr>
          <w:rFonts w:ascii="Arial" w:hAnsi="Arial" w:cs="Arial"/>
          <w:sz w:val="18"/>
          <w:szCs w:val="18"/>
        </w:rPr>
        <w:t>a</w:t>
      </w:r>
      <w:r w:rsidR="00263DC4" w:rsidRPr="00A934D1">
        <w:rPr>
          <w:rFonts w:ascii="Arial" w:hAnsi="Arial" w:cs="Arial"/>
          <w:sz w:val="18"/>
          <w:szCs w:val="18"/>
        </w:rPr>
        <w:t xml:space="preserve">, </w:t>
      </w:r>
      <w:r w:rsidRPr="00A934D1">
        <w:rPr>
          <w:rFonts w:ascii="Arial" w:hAnsi="Arial" w:cs="Arial"/>
          <w:sz w:val="18"/>
          <w:szCs w:val="18"/>
        </w:rPr>
        <w:t>Mob.:</w:t>
      </w:r>
      <w:r w:rsidR="00DB4B18" w:rsidRPr="00A934D1">
        <w:rPr>
          <w:rFonts w:ascii="Arial" w:hAnsi="Arial" w:cs="Arial"/>
          <w:sz w:val="18"/>
          <w:szCs w:val="18"/>
        </w:rPr>
        <w:t xml:space="preserve"> </w:t>
      </w:r>
      <w:r w:rsidR="001B75D4" w:rsidRPr="00A934D1">
        <w:rPr>
          <w:rFonts w:ascii="Arial" w:hAnsi="Arial" w:cs="Arial"/>
          <w:sz w:val="18"/>
          <w:szCs w:val="18"/>
        </w:rPr>
        <w:t xml:space="preserve">+420 </w:t>
      </w:r>
      <w:r w:rsidRPr="00A934D1">
        <w:rPr>
          <w:rFonts w:ascii="Arial" w:hAnsi="Arial" w:cs="Arial"/>
          <w:sz w:val="18"/>
          <w:szCs w:val="18"/>
        </w:rPr>
        <w:t>603 824</w:t>
      </w:r>
      <w:r w:rsidR="00263DC4" w:rsidRPr="00A934D1">
        <w:rPr>
          <w:rFonts w:ascii="Arial" w:hAnsi="Arial" w:cs="Arial"/>
          <w:sz w:val="18"/>
          <w:szCs w:val="18"/>
        </w:rPr>
        <w:t> </w:t>
      </w:r>
      <w:r w:rsidRPr="00A934D1">
        <w:rPr>
          <w:rFonts w:ascii="Arial" w:hAnsi="Arial" w:cs="Arial"/>
          <w:sz w:val="18"/>
          <w:szCs w:val="18"/>
        </w:rPr>
        <w:t>194</w:t>
      </w:r>
      <w:r w:rsidR="00263DC4" w:rsidRPr="00A934D1">
        <w:rPr>
          <w:rFonts w:ascii="Arial" w:hAnsi="Arial" w:cs="Arial"/>
          <w:sz w:val="18"/>
          <w:szCs w:val="18"/>
        </w:rPr>
        <w:t xml:space="preserve">, </w:t>
      </w:r>
      <w:r w:rsidR="00FD68D4" w:rsidRPr="00A934D1">
        <w:rPr>
          <w:rFonts w:ascii="Arial" w:hAnsi="Arial" w:cs="Arial"/>
          <w:sz w:val="18"/>
          <w:szCs w:val="18"/>
        </w:rPr>
        <w:t xml:space="preserve">E-mail: </w:t>
      </w:r>
      <w:r w:rsidRPr="00A934D1">
        <w:rPr>
          <w:rFonts w:ascii="Arial" w:hAnsi="Arial" w:cs="Arial"/>
          <w:color w:val="0000FF"/>
          <w:sz w:val="18"/>
          <w:szCs w:val="18"/>
          <w:u w:val="single" w:color="0000FF"/>
        </w:rPr>
        <w:t>klapil@crestmorava.cz</w:t>
      </w:r>
    </w:p>
    <w:sectPr w:rsidR="00081F21" w:rsidRPr="00C174B5" w:rsidSect="006A1AE0">
      <w:headerReference w:type="default" r:id="rId11"/>
      <w:pgSz w:w="11900" w:h="16840"/>
      <w:pgMar w:top="1701" w:right="1417" w:bottom="993" w:left="1417" w:header="284"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411D" w14:textId="77777777" w:rsidR="00636668" w:rsidRPr="00A934D1" w:rsidRDefault="00636668">
      <w:r w:rsidRPr="00A934D1">
        <w:separator/>
      </w:r>
    </w:p>
  </w:endnote>
  <w:endnote w:type="continuationSeparator" w:id="0">
    <w:p w14:paraId="5EE62529" w14:textId="77777777" w:rsidR="00636668" w:rsidRPr="00A934D1" w:rsidRDefault="00636668">
      <w:r w:rsidRPr="00A9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9C16" w14:textId="77777777" w:rsidR="00636668" w:rsidRPr="00A934D1" w:rsidRDefault="00636668">
      <w:r w:rsidRPr="00A934D1">
        <w:separator/>
      </w:r>
    </w:p>
  </w:footnote>
  <w:footnote w:type="continuationSeparator" w:id="0">
    <w:p w14:paraId="009DFCFE" w14:textId="77777777" w:rsidR="00636668" w:rsidRPr="00A934D1" w:rsidRDefault="00636668">
      <w:r w:rsidRPr="00A9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A934D1" w:rsidRDefault="005E1FC2">
    <w:pPr>
      <w:pStyle w:val="pivovaradresa"/>
      <w:tabs>
        <w:tab w:val="clear" w:pos="2552"/>
        <w:tab w:val="clear" w:pos="5245"/>
      </w:tabs>
      <w:jc w:val="left"/>
      <w:rPr>
        <w:b/>
        <w:bCs/>
        <w:sz w:val="20"/>
        <w:szCs w:val="20"/>
      </w:rPr>
    </w:pPr>
    <w:r w:rsidRPr="00A934D1">
      <w:rPr>
        <w:b/>
        <w:bCs/>
        <w:noProof/>
        <w:sz w:val="20"/>
        <w:szCs w:val="20"/>
      </w:rPr>
      <w:drawing>
        <wp:anchor distT="0" distB="0" distL="114300" distR="114300" simplePos="0" relativeHeight="251658240" behindDoc="1" locked="0" layoutInCell="1" allowOverlap="1" wp14:anchorId="133B2A34" wp14:editId="6E8256F5">
          <wp:simplePos x="0" y="0"/>
          <wp:positionH relativeFrom="column">
            <wp:posOffset>4578985</wp:posOffset>
          </wp:positionH>
          <wp:positionV relativeFrom="paragraph">
            <wp:posOffset>89535</wp:posOffset>
          </wp:positionV>
          <wp:extent cx="1165860" cy="729615"/>
          <wp:effectExtent l="0" t="0" r="0" b="0"/>
          <wp:wrapTight wrapText="bothSides">
            <wp:wrapPolygon edited="0">
              <wp:start x="0" y="0"/>
              <wp:lineTo x="0" y="20867"/>
              <wp:lineTo x="21176" y="20867"/>
              <wp:lineTo x="21176" y="0"/>
              <wp:lineTo x="0" y="0"/>
            </wp:wrapPolygon>
          </wp:wrapTight>
          <wp:docPr id="16666761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A934D1" w:rsidRDefault="003407A6">
    <w:pPr>
      <w:pStyle w:val="pivovaradresa"/>
      <w:tabs>
        <w:tab w:val="clear" w:pos="2552"/>
        <w:tab w:val="clear" w:pos="5245"/>
      </w:tabs>
      <w:jc w:val="left"/>
      <w:rPr>
        <w:b/>
        <w:bCs/>
        <w:sz w:val="20"/>
        <w:szCs w:val="20"/>
      </w:rPr>
    </w:pPr>
  </w:p>
  <w:p w14:paraId="264AF030" w14:textId="77777777" w:rsidR="003407A6" w:rsidRPr="00A934D1" w:rsidRDefault="003407A6">
    <w:pPr>
      <w:pStyle w:val="pivovaradresa"/>
      <w:tabs>
        <w:tab w:val="clear" w:pos="2552"/>
        <w:tab w:val="clear" w:pos="5245"/>
      </w:tabs>
      <w:jc w:val="left"/>
      <w:rPr>
        <w:b/>
        <w:bCs/>
        <w:sz w:val="20"/>
        <w:szCs w:val="20"/>
      </w:rPr>
    </w:pPr>
  </w:p>
  <w:p w14:paraId="23ED37AF" w14:textId="38910AB9" w:rsidR="00081F21" w:rsidRPr="00A934D1" w:rsidRDefault="001C6153">
    <w:pPr>
      <w:pStyle w:val="pivovaradresa"/>
      <w:tabs>
        <w:tab w:val="clear" w:pos="2552"/>
        <w:tab w:val="clear" w:pos="5245"/>
      </w:tabs>
      <w:jc w:val="left"/>
      <w:rPr>
        <w:b/>
        <w:bCs/>
        <w:sz w:val="20"/>
        <w:szCs w:val="20"/>
      </w:rPr>
    </w:pPr>
    <w:r w:rsidRPr="00A934D1">
      <w:rPr>
        <w:b/>
        <w:bCs/>
        <w:color w:val="auto"/>
        <w:sz w:val="20"/>
        <w:szCs w:val="20"/>
      </w:rPr>
      <w:t>T</w:t>
    </w:r>
    <w:r w:rsidR="00A934D1" w:rsidRPr="00A934D1">
      <w:rPr>
        <w:b/>
        <w:bCs/>
        <w:color w:val="auto"/>
        <w:sz w:val="20"/>
        <w:szCs w:val="20"/>
      </w:rPr>
      <w:t>ISK</w:t>
    </w:r>
    <w:r w:rsidR="00477102" w:rsidRPr="00A934D1">
      <w:rPr>
        <w:b/>
        <w:bCs/>
        <w:color w:val="auto"/>
        <w:sz w:val="20"/>
        <w:szCs w:val="20"/>
      </w:rPr>
      <w:t>OVÁ</w:t>
    </w:r>
    <w:r w:rsidRPr="00A934D1">
      <w:rPr>
        <w:b/>
        <w:bCs/>
        <w:color w:val="auto"/>
        <w:sz w:val="20"/>
        <w:szCs w:val="20"/>
      </w:rPr>
      <w:t xml:space="preserve"> </w:t>
    </w:r>
    <w:r w:rsidR="00A934D1" w:rsidRPr="00A934D1">
      <w:rPr>
        <w:b/>
        <w:bCs/>
        <w:color w:val="auto"/>
        <w:sz w:val="20"/>
        <w:szCs w:val="20"/>
      </w:rPr>
      <w:t>Z</w:t>
    </w:r>
    <w:r w:rsidRPr="00A934D1">
      <w:rPr>
        <w:b/>
        <w:bCs/>
        <w:color w:val="auto"/>
        <w:sz w:val="20"/>
        <w:szCs w:val="20"/>
      </w:rPr>
      <w:t>PRÁVA</w:t>
    </w:r>
    <w:r w:rsidRPr="00A934D1">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792616">
    <w:abstractNumId w:val="0"/>
  </w:num>
  <w:num w:numId="2" w16cid:durableId="1442995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188989">
    <w:abstractNumId w:val="4"/>
  </w:num>
  <w:num w:numId="4" w16cid:durableId="2129548687">
    <w:abstractNumId w:val="1"/>
  </w:num>
  <w:num w:numId="5" w16cid:durableId="808206922">
    <w:abstractNumId w:val="5"/>
  </w:num>
  <w:num w:numId="6" w16cid:durableId="1230386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787E"/>
    <w:rsid w:val="0001001C"/>
    <w:rsid w:val="0001173C"/>
    <w:rsid w:val="00015540"/>
    <w:rsid w:val="000161FB"/>
    <w:rsid w:val="00024B56"/>
    <w:rsid w:val="000252BC"/>
    <w:rsid w:val="00025D7B"/>
    <w:rsid w:val="00026FD5"/>
    <w:rsid w:val="00042461"/>
    <w:rsid w:val="0004259D"/>
    <w:rsid w:val="00042E4E"/>
    <w:rsid w:val="00043F71"/>
    <w:rsid w:val="00051BBC"/>
    <w:rsid w:val="000535CF"/>
    <w:rsid w:val="00055291"/>
    <w:rsid w:val="00057869"/>
    <w:rsid w:val="00063842"/>
    <w:rsid w:val="000642ED"/>
    <w:rsid w:val="00065517"/>
    <w:rsid w:val="00074C6C"/>
    <w:rsid w:val="00081819"/>
    <w:rsid w:val="00081F21"/>
    <w:rsid w:val="0008225E"/>
    <w:rsid w:val="0008431B"/>
    <w:rsid w:val="00091CF4"/>
    <w:rsid w:val="00092C98"/>
    <w:rsid w:val="000936B7"/>
    <w:rsid w:val="000939B4"/>
    <w:rsid w:val="000961B3"/>
    <w:rsid w:val="000A1061"/>
    <w:rsid w:val="000A2A4E"/>
    <w:rsid w:val="000A333C"/>
    <w:rsid w:val="000A515E"/>
    <w:rsid w:val="000A54DA"/>
    <w:rsid w:val="000A5E25"/>
    <w:rsid w:val="000A7F0F"/>
    <w:rsid w:val="000B33A7"/>
    <w:rsid w:val="000B5902"/>
    <w:rsid w:val="000B6761"/>
    <w:rsid w:val="000C066E"/>
    <w:rsid w:val="000C22FE"/>
    <w:rsid w:val="000C4A9C"/>
    <w:rsid w:val="000C76DD"/>
    <w:rsid w:val="000D0875"/>
    <w:rsid w:val="000D1672"/>
    <w:rsid w:val="000D31DA"/>
    <w:rsid w:val="000D398F"/>
    <w:rsid w:val="000D5206"/>
    <w:rsid w:val="000E05B2"/>
    <w:rsid w:val="000E0EAD"/>
    <w:rsid w:val="000E1628"/>
    <w:rsid w:val="000E190A"/>
    <w:rsid w:val="000E52E8"/>
    <w:rsid w:val="000E6386"/>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4C36"/>
    <w:rsid w:val="00126DE5"/>
    <w:rsid w:val="001329AF"/>
    <w:rsid w:val="00133977"/>
    <w:rsid w:val="00133E19"/>
    <w:rsid w:val="00135A82"/>
    <w:rsid w:val="00137072"/>
    <w:rsid w:val="00137A19"/>
    <w:rsid w:val="00142103"/>
    <w:rsid w:val="00144664"/>
    <w:rsid w:val="00144859"/>
    <w:rsid w:val="001461B4"/>
    <w:rsid w:val="00146C1F"/>
    <w:rsid w:val="00157226"/>
    <w:rsid w:val="00163AD2"/>
    <w:rsid w:val="001654EB"/>
    <w:rsid w:val="00173172"/>
    <w:rsid w:val="00175599"/>
    <w:rsid w:val="00175E03"/>
    <w:rsid w:val="00180E45"/>
    <w:rsid w:val="00180E72"/>
    <w:rsid w:val="0018171E"/>
    <w:rsid w:val="00181C8A"/>
    <w:rsid w:val="001823DF"/>
    <w:rsid w:val="00182522"/>
    <w:rsid w:val="0018474C"/>
    <w:rsid w:val="00187E40"/>
    <w:rsid w:val="00192B1F"/>
    <w:rsid w:val="001A052C"/>
    <w:rsid w:val="001A2F1A"/>
    <w:rsid w:val="001A4511"/>
    <w:rsid w:val="001B073C"/>
    <w:rsid w:val="001B5ECD"/>
    <w:rsid w:val="001B69CB"/>
    <w:rsid w:val="001B75D4"/>
    <w:rsid w:val="001C222D"/>
    <w:rsid w:val="001C24F8"/>
    <w:rsid w:val="001C3EE8"/>
    <w:rsid w:val="001C5042"/>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79AF"/>
    <w:rsid w:val="00207AD5"/>
    <w:rsid w:val="00212167"/>
    <w:rsid w:val="00215833"/>
    <w:rsid w:val="00217C87"/>
    <w:rsid w:val="00222D6B"/>
    <w:rsid w:val="00223418"/>
    <w:rsid w:val="00223830"/>
    <w:rsid w:val="00223C31"/>
    <w:rsid w:val="0022493F"/>
    <w:rsid w:val="00225641"/>
    <w:rsid w:val="00227C8C"/>
    <w:rsid w:val="0023035E"/>
    <w:rsid w:val="0023443C"/>
    <w:rsid w:val="00235215"/>
    <w:rsid w:val="00235368"/>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29ED"/>
    <w:rsid w:val="00283B8F"/>
    <w:rsid w:val="00284A0C"/>
    <w:rsid w:val="002908C1"/>
    <w:rsid w:val="00291B45"/>
    <w:rsid w:val="002928D8"/>
    <w:rsid w:val="00294E7E"/>
    <w:rsid w:val="002963A5"/>
    <w:rsid w:val="002968A8"/>
    <w:rsid w:val="00297466"/>
    <w:rsid w:val="002A02CD"/>
    <w:rsid w:val="002A5B34"/>
    <w:rsid w:val="002A691C"/>
    <w:rsid w:val="002A723B"/>
    <w:rsid w:val="002B2FBF"/>
    <w:rsid w:val="002B4EB6"/>
    <w:rsid w:val="002B762B"/>
    <w:rsid w:val="002C2A72"/>
    <w:rsid w:val="002C3725"/>
    <w:rsid w:val="002C5385"/>
    <w:rsid w:val="002C625A"/>
    <w:rsid w:val="002C7719"/>
    <w:rsid w:val="002D134E"/>
    <w:rsid w:val="002D2304"/>
    <w:rsid w:val="002D338A"/>
    <w:rsid w:val="002D5FF0"/>
    <w:rsid w:val="002D650E"/>
    <w:rsid w:val="002E12F2"/>
    <w:rsid w:val="002E288D"/>
    <w:rsid w:val="002E2F40"/>
    <w:rsid w:val="002E55FF"/>
    <w:rsid w:val="002E6208"/>
    <w:rsid w:val="002F27B1"/>
    <w:rsid w:val="002F27F6"/>
    <w:rsid w:val="002F2CE2"/>
    <w:rsid w:val="00300893"/>
    <w:rsid w:val="00302BD8"/>
    <w:rsid w:val="00302C1C"/>
    <w:rsid w:val="00302FF0"/>
    <w:rsid w:val="00303414"/>
    <w:rsid w:val="0030496B"/>
    <w:rsid w:val="00305C46"/>
    <w:rsid w:val="00314B5C"/>
    <w:rsid w:val="00316DAA"/>
    <w:rsid w:val="00321DD0"/>
    <w:rsid w:val="0032237F"/>
    <w:rsid w:val="003228C9"/>
    <w:rsid w:val="00323ACF"/>
    <w:rsid w:val="00325C34"/>
    <w:rsid w:val="003264CC"/>
    <w:rsid w:val="003303A4"/>
    <w:rsid w:val="0033094D"/>
    <w:rsid w:val="0033279D"/>
    <w:rsid w:val="0033376B"/>
    <w:rsid w:val="003348D3"/>
    <w:rsid w:val="003353EE"/>
    <w:rsid w:val="00337552"/>
    <w:rsid w:val="003407A6"/>
    <w:rsid w:val="003414F1"/>
    <w:rsid w:val="00342AE5"/>
    <w:rsid w:val="00344C3C"/>
    <w:rsid w:val="00345BE0"/>
    <w:rsid w:val="00346C42"/>
    <w:rsid w:val="00346D40"/>
    <w:rsid w:val="003517B9"/>
    <w:rsid w:val="003521A7"/>
    <w:rsid w:val="00352561"/>
    <w:rsid w:val="00356D2F"/>
    <w:rsid w:val="0036301A"/>
    <w:rsid w:val="00363E44"/>
    <w:rsid w:val="0036403D"/>
    <w:rsid w:val="0036416A"/>
    <w:rsid w:val="00365284"/>
    <w:rsid w:val="003672AB"/>
    <w:rsid w:val="00370007"/>
    <w:rsid w:val="00371057"/>
    <w:rsid w:val="00371C29"/>
    <w:rsid w:val="00373814"/>
    <w:rsid w:val="00373887"/>
    <w:rsid w:val="003770E5"/>
    <w:rsid w:val="00380B01"/>
    <w:rsid w:val="003823E9"/>
    <w:rsid w:val="00383A47"/>
    <w:rsid w:val="0038488D"/>
    <w:rsid w:val="00384E6B"/>
    <w:rsid w:val="00385229"/>
    <w:rsid w:val="003919DE"/>
    <w:rsid w:val="00392ACC"/>
    <w:rsid w:val="0039337F"/>
    <w:rsid w:val="00395333"/>
    <w:rsid w:val="003A5E3C"/>
    <w:rsid w:val="003A5E8D"/>
    <w:rsid w:val="003B1219"/>
    <w:rsid w:val="003B26CD"/>
    <w:rsid w:val="003B32BC"/>
    <w:rsid w:val="003B38CF"/>
    <w:rsid w:val="003C2821"/>
    <w:rsid w:val="003C3210"/>
    <w:rsid w:val="003C35D1"/>
    <w:rsid w:val="003C4D0C"/>
    <w:rsid w:val="003C523A"/>
    <w:rsid w:val="003D14F7"/>
    <w:rsid w:val="003D4367"/>
    <w:rsid w:val="003E1E65"/>
    <w:rsid w:val="003E37D5"/>
    <w:rsid w:val="003E3C28"/>
    <w:rsid w:val="003E3E36"/>
    <w:rsid w:val="003E6011"/>
    <w:rsid w:val="003E70EC"/>
    <w:rsid w:val="003F6572"/>
    <w:rsid w:val="003F66D8"/>
    <w:rsid w:val="00403637"/>
    <w:rsid w:val="004038AB"/>
    <w:rsid w:val="004055FA"/>
    <w:rsid w:val="00406336"/>
    <w:rsid w:val="00407497"/>
    <w:rsid w:val="00412763"/>
    <w:rsid w:val="00413C4E"/>
    <w:rsid w:val="004143BB"/>
    <w:rsid w:val="0041648A"/>
    <w:rsid w:val="00417302"/>
    <w:rsid w:val="00417B91"/>
    <w:rsid w:val="0042175F"/>
    <w:rsid w:val="00423703"/>
    <w:rsid w:val="004254F0"/>
    <w:rsid w:val="004268F7"/>
    <w:rsid w:val="00426EAA"/>
    <w:rsid w:val="004270C2"/>
    <w:rsid w:val="004306A2"/>
    <w:rsid w:val="00431228"/>
    <w:rsid w:val="00433614"/>
    <w:rsid w:val="004435A0"/>
    <w:rsid w:val="004459A8"/>
    <w:rsid w:val="00446582"/>
    <w:rsid w:val="00447F78"/>
    <w:rsid w:val="0045056C"/>
    <w:rsid w:val="004510D7"/>
    <w:rsid w:val="0045115A"/>
    <w:rsid w:val="00451DD2"/>
    <w:rsid w:val="00451E98"/>
    <w:rsid w:val="0045356B"/>
    <w:rsid w:val="00455052"/>
    <w:rsid w:val="00455D9E"/>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922C5"/>
    <w:rsid w:val="00492DEA"/>
    <w:rsid w:val="004943D0"/>
    <w:rsid w:val="004A3F1F"/>
    <w:rsid w:val="004A7595"/>
    <w:rsid w:val="004B0877"/>
    <w:rsid w:val="004B0AD9"/>
    <w:rsid w:val="004B62CF"/>
    <w:rsid w:val="004B7792"/>
    <w:rsid w:val="004C228C"/>
    <w:rsid w:val="004C47FD"/>
    <w:rsid w:val="004D4FB9"/>
    <w:rsid w:val="004D562B"/>
    <w:rsid w:val="004D6E1A"/>
    <w:rsid w:val="004D7D3A"/>
    <w:rsid w:val="004E2883"/>
    <w:rsid w:val="004E43CC"/>
    <w:rsid w:val="004E44F6"/>
    <w:rsid w:val="004E5F85"/>
    <w:rsid w:val="004E619B"/>
    <w:rsid w:val="004F1915"/>
    <w:rsid w:val="004F2C8D"/>
    <w:rsid w:val="004F4FE6"/>
    <w:rsid w:val="005007B6"/>
    <w:rsid w:val="0050256F"/>
    <w:rsid w:val="005063C6"/>
    <w:rsid w:val="00507A54"/>
    <w:rsid w:val="00511E28"/>
    <w:rsid w:val="005161DC"/>
    <w:rsid w:val="0051746D"/>
    <w:rsid w:val="00517FED"/>
    <w:rsid w:val="00520638"/>
    <w:rsid w:val="00523145"/>
    <w:rsid w:val="00523C91"/>
    <w:rsid w:val="00524827"/>
    <w:rsid w:val="00531B1C"/>
    <w:rsid w:val="00532C96"/>
    <w:rsid w:val="00537AA7"/>
    <w:rsid w:val="00540901"/>
    <w:rsid w:val="00540994"/>
    <w:rsid w:val="00543EC1"/>
    <w:rsid w:val="00546398"/>
    <w:rsid w:val="0055037C"/>
    <w:rsid w:val="00550594"/>
    <w:rsid w:val="0055166E"/>
    <w:rsid w:val="0055342A"/>
    <w:rsid w:val="005544B5"/>
    <w:rsid w:val="0055587C"/>
    <w:rsid w:val="0056358D"/>
    <w:rsid w:val="005643FE"/>
    <w:rsid w:val="00566578"/>
    <w:rsid w:val="0056699F"/>
    <w:rsid w:val="00577592"/>
    <w:rsid w:val="00580A79"/>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D630B"/>
    <w:rsid w:val="005E1FC2"/>
    <w:rsid w:val="005E732C"/>
    <w:rsid w:val="005E7F0A"/>
    <w:rsid w:val="005F16A2"/>
    <w:rsid w:val="005F23A0"/>
    <w:rsid w:val="005F5005"/>
    <w:rsid w:val="005F63AD"/>
    <w:rsid w:val="005F74C9"/>
    <w:rsid w:val="00600700"/>
    <w:rsid w:val="0060122B"/>
    <w:rsid w:val="006016A1"/>
    <w:rsid w:val="00601B18"/>
    <w:rsid w:val="00603ACC"/>
    <w:rsid w:val="006041DA"/>
    <w:rsid w:val="006045E9"/>
    <w:rsid w:val="00604B4C"/>
    <w:rsid w:val="0060604E"/>
    <w:rsid w:val="00606579"/>
    <w:rsid w:val="00610BDE"/>
    <w:rsid w:val="00613953"/>
    <w:rsid w:val="00613F85"/>
    <w:rsid w:val="00624EFB"/>
    <w:rsid w:val="006257F1"/>
    <w:rsid w:val="0062603F"/>
    <w:rsid w:val="00626227"/>
    <w:rsid w:val="00626483"/>
    <w:rsid w:val="0062675A"/>
    <w:rsid w:val="00626A23"/>
    <w:rsid w:val="00630D3A"/>
    <w:rsid w:val="006333A5"/>
    <w:rsid w:val="00633D68"/>
    <w:rsid w:val="00633E03"/>
    <w:rsid w:val="00636668"/>
    <w:rsid w:val="006408C2"/>
    <w:rsid w:val="00640E3E"/>
    <w:rsid w:val="00640FEC"/>
    <w:rsid w:val="00643518"/>
    <w:rsid w:val="00644500"/>
    <w:rsid w:val="00644646"/>
    <w:rsid w:val="006462BA"/>
    <w:rsid w:val="006501FD"/>
    <w:rsid w:val="00650451"/>
    <w:rsid w:val="0065474F"/>
    <w:rsid w:val="0066159B"/>
    <w:rsid w:val="00661C29"/>
    <w:rsid w:val="006622FA"/>
    <w:rsid w:val="0066262A"/>
    <w:rsid w:val="0066313C"/>
    <w:rsid w:val="00663ABC"/>
    <w:rsid w:val="00665A81"/>
    <w:rsid w:val="00671B1F"/>
    <w:rsid w:val="00672C0B"/>
    <w:rsid w:val="00674768"/>
    <w:rsid w:val="00690898"/>
    <w:rsid w:val="00692367"/>
    <w:rsid w:val="006962AA"/>
    <w:rsid w:val="00697DCB"/>
    <w:rsid w:val="006A1A69"/>
    <w:rsid w:val="006A1AE0"/>
    <w:rsid w:val="006A68C1"/>
    <w:rsid w:val="006B12A4"/>
    <w:rsid w:val="006B2D81"/>
    <w:rsid w:val="006D1E60"/>
    <w:rsid w:val="006D35FB"/>
    <w:rsid w:val="006D532F"/>
    <w:rsid w:val="006D5B7D"/>
    <w:rsid w:val="006E0297"/>
    <w:rsid w:val="006E107F"/>
    <w:rsid w:val="006E28AA"/>
    <w:rsid w:val="006E2C73"/>
    <w:rsid w:val="006E3193"/>
    <w:rsid w:val="006E35B6"/>
    <w:rsid w:val="006E5A53"/>
    <w:rsid w:val="006E6B0D"/>
    <w:rsid w:val="006F1760"/>
    <w:rsid w:val="006F37A5"/>
    <w:rsid w:val="006F3F43"/>
    <w:rsid w:val="006F5117"/>
    <w:rsid w:val="006F5ACF"/>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71AB"/>
    <w:rsid w:val="00727D2C"/>
    <w:rsid w:val="0073031D"/>
    <w:rsid w:val="00731B87"/>
    <w:rsid w:val="0073377D"/>
    <w:rsid w:val="00737A51"/>
    <w:rsid w:val="00740090"/>
    <w:rsid w:val="00741DCC"/>
    <w:rsid w:val="007423D9"/>
    <w:rsid w:val="00744C50"/>
    <w:rsid w:val="00755CC9"/>
    <w:rsid w:val="0075625C"/>
    <w:rsid w:val="00761CC1"/>
    <w:rsid w:val="00762047"/>
    <w:rsid w:val="00763C68"/>
    <w:rsid w:val="00764678"/>
    <w:rsid w:val="00767FBF"/>
    <w:rsid w:val="00771D9D"/>
    <w:rsid w:val="00772F4D"/>
    <w:rsid w:val="007730E4"/>
    <w:rsid w:val="00775968"/>
    <w:rsid w:val="007768AA"/>
    <w:rsid w:val="007774C1"/>
    <w:rsid w:val="00777782"/>
    <w:rsid w:val="007805D9"/>
    <w:rsid w:val="00780B84"/>
    <w:rsid w:val="00780F13"/>
    <w:rsid w:val="00781AEB"/>
    <w:rsid w:val="00783470"/>
    <w:rsid w:val="0078369D"/>
    <w:rsid w:val="00790537"/>
    <w:rsid w:val="007917CD"/>
    <w:rsid w:val="00791AFF"/>
    <w:rsid w:val="0079280A"/>
    <w:rsid w:val="00794883"/>
    <w:rsid w:val="00795D0A"/>
    <w:rsid w:val="00796B00"/>
    <w:rsid w:val="007A21FC"/>
    <w:rsid w:val="007A268C"/>
    <w:rsid w:val="007A31B3"/>
    <w:rsid w:val="007A4A2C"/>
    <w:rsid w:val="007A56E7"/>
    <w:rsid w:val="007A6046"/>
    <w:rsid w:val="007A78BB"/>
    <w:rsid w:val="007A7F73"/>
    <w:rsid w:val="007B0083"/>
    <w:rsid w:val="007B0D71"/>
    <w:rsid w:val="007B3620"/>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2265"/>
    <w:rsid w:val="007F504B"/>
    <w:rsid w:val="007F6735"/>
    <w:rsid w:val="00800FCF"/>
    <w:rsid w:val="00802F30"/>
    <w:rsid w:val="00803371"/>
    <w:rsid w:val="008033E0"/>
    <w:rsid w:val="00803876"/>
    <w:rsid w:val="00803FC9"/>
    <w:rsid w:val="008117AF"/>
    <w:rsid w:val="0081384A"/>
    <w:rsid w:val="00815FBD"/>
    <w:rsid w:val="00816275"/>
    <w:rsid w:val="008204C5"/>
    <w:rsid w:val="0082089D"/>
    <w:rsid w:val="00820AD3"/>
    <w:rsid w:val="008224D5"/>
    <w:rsid w:val="00823984"/>
    <w:rsid w:val="0082401D"/>
    <w:rsid w:val="00825E39"/>
    <w:rsid w:val="008301BF"/>
    <w:rsid w:val="00830683"/>
    <w:rsid w:val="00833F15"/>
    <w:rsid w:val="00837493"/>
    <w:rsid w:val="00840F2B"/>
    <w:rsid w:val="00843C1E"/>
    <w:rsid w:val="00844352"/>
    <w:rsid w:val="008454ED"/>
    <w:rsid w:val="008502D4"/>
    <w:rsid w:val="00854209"/>
    <w:rsid w:val="00854840"/>
    <w:rsid w:val="00855D00"/>
    <w:rsid w:val="00860726"/>
    <w:rsid w:val="008666B0"/>
    <w:rsid w:val="0086675B"/>
    <w:rsid w:val="00866EF3"/>
    <w:rsid w:val="00870474"/>
    <w:rsid w:val="00871C58"/>
    <w:rsid w:val="00883C29"/>
    <w:rsid w:val="00886A9F"/>
    <w:rsid w:val="00886DDD"/>
    <w:rsid w:val="00887695"/>
    <w:rsid w:val="00891445"/>
    <w:rsid w:val="00892D0D"/>
    <w:rsid w:val="008938D0"/>
    <w:rsid w:val="00895D87"/>
    <w:rsid w:val="008972A0"/>
    <w:rsid w:val="008A02B0"/>
    <w:rsid w:val="008A2C4D"/>
    <w:rsid w:val="008A41C9"/>
    <w:rsid w:val="008A456E"/>
    <w:rsid w:val="008A502E"/>
    <w:rsid w:val="008A58FA"/>
    <w:rsid w:val="008A5B21"/>
    <w:rsid w:val="008A6167"/>
    <w:rsid w:val="008A6600"/>
    <w:rsid w:val="008B0138"/>
    <w:rsid w:val="008B0449"/>
    <w:rsid w:val="008B3104"/>
    <w:rsid w:val="008B3CE9"/>
    <w:rsid w:val="008B753D"/>
    <w:rsid w:val="008C0B68"/>
    <w:rsid w:val="008C2542"/>
    <w:rsid w:val="008C2FA0"/>
    <w:rsid w:val="008D0DD0"/>
    <w:rsid w:val="008D0F6D"/>
    <w:rsid w:val="008D185D"/>
    <w:rsid w:val="008D3000"/>
    <w:rsid w:val="008D5561"/>
    <w:rsid w:val="008D6493"/>
    <w:rsid w:val="008D6E21"/>
    <w:rsid w:val="008D6F9F"/>
    <w:rsid w:val="008E0084"/>
    <w:rsid w:val="008E14D8"/>
    <w:rsid w:val="008E1D4E"/>
    <w:rsid w:val="008E610B"/>
    <w:rsid w:val="008F00F3"/>
    <w:rsid w:val="008F0414"/>
    <w:rsid w:val="008F04A2"/>
    <w:rsid w:val="008F14D8"/>
    <w:rsid w:val="008F2408"/>
    <w:rsid w:val="008F37B1"/>
    <w:rsid w:val="008F3D28"/>
    <w:rsid w:val="008F5B69"/>
    <w:rsid w:val="008F5D7E"/>
    <w:rsid w:val="00902547"/>
    <w:rsid w:val="0090725B"/>
    <w:rsid w:val="00910FEA"/>
    <w:rsid w:val="00911C1E"/>
    <w:rsid w:val="00912F52"/>
    <w:rsid w:val="00914723"/>
    <w:rsid w:val="009216D0"/>
    <w:rsid w:val="00923056"/>
    <w:rsid w:val="00923655"/>
    <w:rsid w:val="009325A6"/>
    <w:rsid w:val="00932AFA"/>
    <w:rsid w:val="00933978"/>
    <w:rsid w:val="009347F4"/>
    <w:rsid w:val="00935C8F"/>
    <w:rsid w:val="0094102E"/>
    <w:rsid w:val="00942ACD"/>
    <w:rsid w:val="00942F0D"/>
    <w:rsid w:val="009442B6"/>
    <w:rsid w:val="00951881"/>
    <w:rsid w:val="009544EC"/>
    <w:rsid w:val="0095549D"/>
    <w:rsid w:val="00957982"/>
    <w:rsid w:val="00960D6B"/>
    <w:rsid w:val="00961A7A"/>
    <w:rsid w:val="00962C54"/>
    <w:rsid w:val="00972DC6"/>
    <w:rsid w:val="009764CD"/>
    <w:rsid w:val="00977D14"/>
    <w:rsid w:val="00982030"/>
    <w:rsid w:val="00982E27"/>
    <w:rsid w:val="00983932"/>
    <w:rsid w:val="00991FE7"/>
    <w:rsid w:val="00994DA2"/>
    <w:rsid w:val="00997FC2"/>
    <w:rsid w:val="009A0B62"/>
    <w:rsid w:val="009B4672"/>
    <w:rsid w:val="009B7DC6"/>
    <w:rsid w:val="009C0BFF"/>
    <w:rsid w:val="009C115A"/>
    <w:rsid w:val="009C3AC0"/>
    <w:rsid w:val="009C40C5"/>
    <w:rsid w:val="009C4674"/>
    <w:rsid w:val="009C4ECC"/>
    <w:rsid w:val="009C6C6F"/>
    <w:rsid w:val="009D2062"/>
    <w:rsid w:val="009D3BC5"/>
    <w:rsid w:val="009D59F4"/>
    <w:rsid w:val="009D5C35"/>
    <w:rsid w:val="009D773E"/>
    <w:rsid w:val="009E0B51"/>
    <w:rsid w:val="009E1CFF"/>
    <w:rsid w:val="009E494B"/>
    <w:rsid w:val="009E5744"/>
    <w:rsid w:val="009F1AD3"/>
    <w:rsid w:val="009F1BA5"/>
    <w:rsid w:val="009F2840"/>
    <w:rsid w:val="009F28B9"/>
    <w:rsid w:val="009F354D"/>
    <w:rsid w:val="009F4EE7"/>
    <w:rsid w:val="009F595A"/>
    <w:rsid w:val="009F5A57"/>
    <w:rsid w:val="009F6A93"/>
    <w:rsid w:val="00A119E9"/>
    <w:rsid w:val="00A1233C"/>
    <w:rsid w:val="00A12CFF"/>
    <w:rsid w:val="00A1323A"/>
    <w:rsid w:val="00A20309"/>
    <w:rsid w:val="00A27238"/>
    <w:rsid w:val="00A27C7F"/>
    <w:rsid w:val="00A329ED"/>
    <w:rsid w:val="00A33792"/>
    <w:rsid w:val="00A34EB7"/>
    <w:rsid w:val="00A353D5"/>
    <w:rsid w:val="00A35422"/>
    <w:rsid w:val="00A36D7F"/>
    <w:rsid w:val="00A37037"/>
    <w:rsid w:val="00A41088"/>
    <w:rsid w:val="00A419CF"/>
    <w:rsid w:val="00A42E81"/>
    <w:rsid w:val="00A513C1"/>
    <w:rsid w:val="00A514D8"/>
    <w:rsid w:val="00A51AC9"/>
    <w:rsid w:val="00A5288A"/>
    <w:rsid w:val="00A53151"/>
    <w:rsid w:val="00A55E77"/>
    <w:rsid w:val="00A62D41"/>
    <w:rsid w:val="00A64807"/>
    <w:rsid w:val="00A65763"/>
    <w:rsid w:val="00A66B6F"/>
    <w:rsid w:val="00A7023E"/>
    <w:rsid w:val="00A7144D"/>
    <w:rsid w:val="00A80B00"/>
    <w:rsid w:val="00A81C72"/>
    <w:rsid w:val="00A86F8E"/>
    <w:rsid w:val="00A91A6B"/>
    <w:rsid w:val="00A934D1"/>
    <w:rsid w:val="00A94854"/>
    <w:rsid w:val="00A9712A"/>
    <w:rsid w:val="00A97E3C"/>
    <w:rsid w:val="00AA08AD"/>
    <w:rsid w:val="00AA2937"/>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B7C2E"/>
    <w:rsid w:val="00AC58AB"/>
    <w:rsid w:val="00AC6A11"/>
    <w:rsid w:val="00AC7197"/>
    <w:rsid w:val="00AD3402"/>
    <w:rsid w:val="00AD4D1D"/>
    <w:rsid w:val="00AE036F"/>
    <w:rsid w:val="00AE0A2E"/>
    <w:rsid w:val="00AE0F05"/>
    <w:rsid w:val="00AE2498"/>
    <w:rsid w:val="00AE27F0"/>
    <w:rsid w:val="00AE45E3"/>
    <w:rsid w:val="00AE5A94"/>
    <w:rsid w:val="00AE614F"/>
    <w:rsid w:val="00AE6DB6"/>
    <w:rsid w:val="00AE6F9B"/>
    <w:rsid w:val="00AE7E2D"/>
    <w:rsid w:val="00AF093E"/>
    <w:rsid w:val="00AF0D85"/>
    <w:rsid w:val="00AF1667"/>
    <w:rsid w:val="00AF37BC"/>
    <w:rsid w:val="00AF433C"/>
    <w:rsid w:val="00AF4F22"/>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0468"/>
    <w:rsid w:val="00B4264F"/>
    <w:rsid w:val="00B42E74"/>
    <w:rsid w:val="00B456C6"/>
    <w:rsid w:val="00B45B87"/>
    <w:rsid w:val="00B502FF"/>
    <w:rsid w:val="00B54DAB"/>
    <w:rsid w:val="00B56EF5"/>
    <w:rsid w:val="00B7072E"/>
    <w:rsid w:val="00B70C49"/>
    <w:rsid w:val="00B72DCB"/>
    <w:rsid w:val="00B751F3"/>
    <w:rsid w:val="00B76861"/>
    <w:rsid w:val="00B80DB3"/>
    <w:rsid w:val="00B858CA"/>
    <w:rsid w:val="00B86DD8"/>
    <w:rsid w:val="00B874AF"/>
    <w:rsid w:val="00B90411"/>
    <w:rsid w:val="00B90BEA"/>
    <w:rsid w:val="00B916CD"/>
    <w:rsid w:val="00BA00C1"/>
    <w:rsid w:val="00BA0A55"/>
    <w:rsid w:val="00BA1B8B"/>
    <w:rsid w:val="00BA2170"/>
    <w:rsid w:val="00BA3573"/>
    <w:rsid w:val="00BA4D45"/>
    <w:rsid w:val="00BA5721"/>
    <w:rsid w:val="00BB2824"/>
    <w:rsid w:val="00BB3D2A"/>
    <w:rsid w:val="00BB4252"/>
    <w:rsid w:val="00BC2598"/>
    <w:rsid w:val="00BC2AD2"/>
    <w:rsid w:val="00BC4741"/>
    <w:rsid w:val="00BC50DE"/>
    <w:rsid w:val="00BC54D4"/>
    <w:rsid w:val="00BC6E22"/>
    <w:rsid w:val="00BD32F2"/>
    <w:rsid w:val="00BD3C43"/>
    <w:rsid w:val="00BD410D"/>
    <w:rsid w:val="00BE059F"/>
    <w:rsid w:val="00BE0E64"/>
    <w:rsid w:val="00BE18EF"/>
    <w:rsid w:val="00BE242E"/>
    <w:rsid w:val="00BE2D63"/>
    <w:rsid w:val="00BE330F"/>
    <w:rsid w:val="00BE3E5F"/>
    <w:rsid w:val="00BE5AD8"/>
    <w:rsid w:val="00BF1FE0"/>
    <w:rsid w:val="00BF7AB7"/>
    <w:rsid w:val="00C041CA"/>
    <w:rsid w:val="00C04AF2"/>
    <w:rsid w:val="00C05027"/>
    <w:rsid w:val="00C06820"/>
    <w:rsid w:val="00C1065B"/>
    <w:rsid w:val="00C11884"/>
    <w:rsid w:val="00C12238"/>
    <w:rsid w:val="00C124A2"/>
    <w:rsid w:val="00C125E9"/>
    <w:rsid w:val="00C131BB"/>
    <w:rsid w:val="00C148F6"/>
    <w:rsid w:val="00C1588E"/>
    <w:rsid w:val="00C167E3"/>
    <w:rsid w:val="00C174B5"/>
    <w:rsid w:val="00C22D53"/>
    <w:rsid w:val="00C2375D"/>
    <w:rsid w:val="00C2462B"/>
    <w:rsid w:val="00C258AC"/>
    <w:rsid w:val="00C269F4"/>
    <w:rsid w:val="00C26E8E"/>
    <w:rsid w:val="00C3059E"/>
    <w:rsid w:val="00C30DC0"/>
    <w:rsid w:val="00C31FE3"/>
    <w:rsid w:val="00C33F41"/>
    <w:rsid w:val="00C3474F"/>
    <w:rsid w:val="00C3511A"/>
    <w:rsid w:val="00C35AB2"/>
    <w:rsid w:val="00C368D1"/>
    <w:rsid w:val="00C43843"/>
    <w:rsid w:val="00C458A5"/>
    <w:rsid w:val="00C5201B"/>
    <w:rsid w:val="00C52198"/>
    <w:rsid w:val="00C52465"/>
    <w:rsid w:val="00C54CB2"/>
    <w:rsid w:val="00C55E7D"/>
    <w:rsid w:val="00C5626A"/>
    <w:rsid w:val="00C5659D"/>
    <w:rsid w:val="00C56DE1"/>
    <w:rsid w:val="00C57449"/>
    <w:rsid w:val="00C621FF"/>
    <w:rsid w:val="00C64DA9"/>
    <w:rsid w:val="00C6658B"/>
    <w:rsid w:val="00C67694"/>
    <w:rsid w:val="00C70E0C"/>
    <w:rsid w:val="00C70FE0"/>
    <w:rsid w:val="00C71DBC"/>
    <w:rsid w:val="00C72D53"/>
    <w:rsid w:val="00C7302A"/>
    <w:rsid w:val="00C742AA"/>
    <w:rsid w:val="00C76046"/>
    <w:rsid w:val="00C7641B"/>
    <w:rsid w:val="00C76847"/>
    <w:rsid w:val="00C774A8"/>
    <w:rsid w:val="00C80698"/>
    <w:rsid w:val="00C82434"/>
    <w:rsid w:val="00C8268B"/>
    <w:rsid w:val="00C83392"/>
    <w:rsid w:val="00C84088"/>
    <w:rsid w:val="00C91629"/>
    <w:rsid w:val="00C92380"/>
    <w:rsid w:val="00C93407"/>
    <w:rsid w:val="00C979E8"/>
    <w:rsid w:val="00CA0AF5"/>
    <w:rsid w:val="00CA0FF1"/>
    <w:rsid w:val="00CA1604"/>
    <w:rsid w:val="00CA3B59"/>
    <w:rsid w:val="00CA4D0F"/>
    <w:rsid w:val="00CA62D8"/>
    <w:rsid w:val="00CC6BBC"/>
    <w:rsid w:val="00CC79B3"/>
    <w:rsid w:val="00CD30D0"/>
    <w:rsid w:val="00CD3BD1"/>
    <w:rsid w:val="00CD7505"/>
    <w:rsid w:val="00CE3D9F"/>
    <w:rsid w:val="00CE6946"/>
    <w:rsid w:val="00CF2103"/>
    <w:rsid w:val="00CF2ADE"/>
    <w:rsid w:val="00CF4A65"/>
    <w:rsid w:val="00CF53F2"/>
    <w:rsid w:val="00CF7069"/>
    <w:rsid w:val="00CF7311"/>
    <w:rsid w:val="00D00946"/>
    <w:rsid w:val="00D00C1B"/>
    <w:rsid w:val="00D03C8C"/>
    <w:rsid w:val="00D0696B"/>
    <w:rsid w:val="00D1005E"/>
    <w:rsid w:val="00D13108"/>
    <w:rsid w:val="00D156AB"/>
    <w:rsid w:val="00D1607E"/>
    <w:rsid w:val="00D16A5C"/>
    <w:rsid w:val="00D205D1"/>
    <w:rsid w:val="00D22B02"/>
    <w:rsid w:val="00D24A91"/>
    <w:rsid w:val="00D25C12"/>
    <w:rsid w:val="00D33051"/>
    <w:rsid w:val="00D340B2"/>
    <w:rsid w:val="00D37AC5"/>
    <w:rsid w:val="00D410A2"/>
    <w:rsid w:val="00D478C5"/>
    <w:rsid w:val="00D55937"/>
    <w:rsid w:val="00D55D78"/>
    <w:rsid w:val="00D5625F"/>
    <w:rsid w:val="00D562B9"/>
    <w:rsid w:val="00D56836"/>
    <w:rsid w:val="00D56BF6"/>
    <w:rsid w:val="00D64445"/>
    <w:rsid w:val="00D67634"/>
    <w:rsid w:val="00D716F2"/>
    <w:rsid w:val="00D7571C"/>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5D3"/>
    <w:rsid w:val="00DB4B18"/>
    <w:rsid w:val="00DB50BB"/>
    <w:rsid w:val="00DB74C1"/>
    <w:rsid w:val="00DC00AC"/>
    <w:rsid w:val="00DC20D3"/>
    <w:rsid w:val="00DC3282"/>
    <w:rsid w:val="00DC67F0"/>
    <w:rsid w:val="00DC79DB"/>
    <w:rsid w:val="00DD0014"/>
    <w:rsid w:val="00DD3100"/>
    <w:rsid w:val="00DD428B"/>
    <w:rsid w:val="00DE0368"/>
    <w:rsid w:val="00DE0592"/>
    <w:rsid w:val="00DE0BBA"/>
    <w:rsid w:val="00DE23F1"/>
    <w:rsid w:val="00DE2430"/>
    <w:rsid w:val="00DE3905"/>
    <w:rsid w:val="00DE57B8"/>
    <w:rsid w:val="00DE6844"/>
    <w:rsid w:val="00DF038F"/>
    <w:rsid w:val="00DF0FE6"/>
    <w:rsid w:val="00DF22AD"/>
    <w:rsid w:val="00DF64E9"/>
    <w:rsid w:val="00DF6925"/>
    <w:rsid w:val="00E00901"/>
    <w:rsid w:val="00E014CC"/>
    <w:rsid w:val="00E02611"/>
    <w:rsid w:val="00E03863"/>
    <w:rsid w:val="00E05EA8"/>
    <w:rsid w:val="00E06C64"/>
    <w:rsid w:val="00E072EC"/>
    <w:rsid w:val="00E07574"/>
    <w:rsid w:val="00E15C68"/>
    <w:rsid w:val="00E169F1"/>
    <w:rsid w:val="00E20086"/>
    <w:rsid w:val="00E21387"/>
    <w:rsid w:val="00E2293E"/>
    <w:rsid w:val="00E3048E"/>
    <w:rsid w:val="00E3347D"/>
    <w:rsid w:val="00E3451D"/>
    <w:rsid w:val="00E35513"/>
    <w:rsid w:val="00E35B9E"/>
    <w:rsid w:val="00E40242"/>
    <w:rsid w:val="00E42379"/>
    <w:rsid w:val="00E47831"/>
    <w:rsid w:val="00E500DB"/>
    <w:rsid w:val="00E51AFA"/>
    <w:rsid w:val="00E57995"/>
    <w:rsid w:val="00E61562"/>
    <w:rsid w:val="00E616B2"/>
    <w:rsid w:val="00E61AEA"/>
    <w:rsid w:val="00E642C6"/>
    <w:rsid w:val="00E66BE1"/>
    <w:rsid w:val="00E712DF"/>
    <w:rsid w:val="00E73BF0"/>
    <w:rsid w:val="00E74507"/>
    <w:rsid w:val="00E77E1A"/>
    <w:rsid w:val="00E8053A"/>
    <w:rsid w:val="00E82E55"/>
    <w:rsid w:val="00E85469"/>
    <w:rsid w:val="00E85F72"/>
    <w:rsid w:val="00E86735"/>
    <w:rsid w:val="00E86840"/>
    <w:rsid w:val="00E8689E"/>
    <w:rsid w:val="00E902B4"/>
    <w:rsid w:val="00E9376D"/>
    <w:rsid w:val="00E93932"/>
    <w:rsid w:val="00E95014"/>
    <w:rsid w:val="00E95514"/>
    <w:rsid w:val="00E97DA7"/>
    <w:rsid w:val="00EA0217"/>
    <w:rsid w:val="00EA2236"/>
    <w:rsid w:val="00EA790C"/>
    <w:rsid w:val="00EA7AAC"/>
    <w:rsid w:val="00EB0E64"/>
    <w:rsid w:val="00EB1FA3"/>
    <w:rsid w:val="00EB3AEF"/>
    <w:rsid w:val="00EC20AF"/>
    <w:rsid w:val="00EC2EB7"/>
    <w:rsid w:val="00EC3417"/>
    <w:rsid w:val="00EC3E96"/>
    <w:rsid w:val="00EC47AE"/>
    <w:rsid w:val="00EC76E6"/>
    <w:rsid w:val="00EC7D92"/>
    <w:rsid w:val="00ED159C"/>
    <w:rsid w:val="00ED2D76"/>
    <w:rsid w:val="00EE31DB"/>
    <w:rsid w:val="00EE423C"/>
    <w:rsid w:val="00EE4BEA"/>
    <w:rsid w:val="00EF21E7"/>
    <w:rsid w:val="00EF276D"/>
    <w:rsid w:val="00EF352D"/>
    <w:rsid w:val="00EF3B17"/>
    <w:rsid w:val="00EF745A"/>
    <w:rsid w:val="00F01BC8"/>
    <w:rsid w:val="00F02596"/>
    <w:rsid w:val="00F04FDE"/>
    <w:rsid w:val="00F05D94"/>
    <w:rsid w:val="00F068B3"/>
    <w:rsid w:val="00F07209"/>
    <w:rsid w:val="00F10C4F"/>
    <w:rsid w:val="00F11466"/>
    <w:rsid w:val="00F16EEE"/>
    <w:rsid w:val="00F179A9"/>
    <w:rsid w:val="00F224BE"/>
    <w:rsid w:val="00F2544F"/>
    <w:rsid w:val="00F32279"/>
    <w:rsid w:val="00F33E32"/>
    <w:rsid w:val="00F35DA5"/>
    <w:rsid w:val="00F35E0F"/>
    <w:rsid w:val="00F41FC2"/>
    <w:rsid w:val="00F434FB"/>
    <w:rsid w:val="00F456B2"/>
    <w:rsid w:val="00F46D01"/>
    <w:rsid w:val="00F4783F"/>
    <w:rsid w:val="00F529DD"/>
    <w:rsid w:val="00F53F60"/>
    <w:rsid w:val="00F54833"/>
    <w:rsid w:val="00F5655B"/>
    <w:rsid w:val="00F60515"/>
    <w:rsid w:val="00F605E2"/>
    <w:rsid w:val="00F66227"/>
    <w:rsid w:val="00F66CCB"/>
    <w:rsid w:val="00F67F60"/>
    <w:rsid w:val="00F70904"/>
    <w:rsid w:val="00F71349"/>
    <w:rsid w:val="00F77B43"/>
    <w:rsid w:val="00F86463"/>
    <w:rsid w:val="00F87031"/>
    <w:rsid w:val="00F948D2"/>
    <w:rsid w:val="00F95076"/>
    <w:rsid w:val="00FA1448"/>
    <w:rsid w:val="00FA25E5"/>
    <w:rsid w:val="00FA71CA"/>
    <w:rsid w:val="00FB0B3B"/>
    <w:rsid w:val="00FB103E"/>
    <w:rsid w:val="00FB37B2"/>
    <w:rsid w:val="00FB7DA3"/>
    <w:rsid w:val="00FC1D3D"/>
    <w:rsid w:val="00FD0DDE"/>
    <w:rsid w:val="00FD1153"/>
    <w:rsid w:val="00FD1786"/>
    <w:rsid w:val="00FD6174"/>
    <w:rsid w:val="00FD68D4"/>
    <w:rsid w:val="00FE4412"/>
    <w:rsid w:val="00FF386C"/>
    <w:rsid w:val="00FF4A28"/>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6E4E"/>
  <w15:docId w15:val="{844AD9BB-9619-4680-B713-8106C1CA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7936-1102-421B-9DB4-798CED38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Pages>
  <Words>1076</Words>
  <Characters>6349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51</cp:revision>
  <cp:lastPrinted>2022-10-26T09:21:00Z</cp:lastPrinted>
  <dcterms:created xsi:type="dcterms:W3CDTF">2025-07-08T15:08:00Z</dcterms:created>
  <dcterms:modified xsi:type="dcterms:W3CDTF">2025-09-18T12:18:00Z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